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7A" w:rsidRDefault="00CB137A">
      <w:pPr>
        <w:rPr>
          <w:sz w:val="24"/>
          <w:szCs w:val="24"/>
        </w:rPr>
      </w:pPr>
    </w:p>
    <w:p w:rsidR="00CB137A" w:rsidRDefault="00CB137A">
      <w:pPr>
        <w:rPr>
          <w:sz w:val="24"/>
          <w:szCs w:val="24"/>
        </w:rPr>
      </w:pPr>
    </w:p>
    <w:p w:rsidR="00EF41CD" w:rsidRPr="00C65973" w:rsidRDefault="00782372">
      <w:pPr>
        <w:rPr>
          <w:sz w:val="24"/>
          <w:szCs w:val="24"/>
        </w:rPr>
      </w:pPr>
      <w:r w:rsidRPr="00C65973">
        <w:rPr>
          <w:rFonts w:hint="eastAsia"/>
          <w:sz w:val="24"/>
          <w:szCs w:val="24"/>
        </w:rPr>
        <w:t>尊敬的</w:t>
      </w:r>
      <w:r w:rsidRPr="00C65973">
        <w:rPr>
          <w:sz w:val="24"/>
          <w:szCs w:val="24"/>
        </w:rPr>
        <w:t>开泰银行</w:t>
      </w:r>
      <w:r w:rsidR="00A87DDE">
        <w:rPr>
          <w:rFonts w:hint="eastAsia"/>
          <w:sz w:val="24"/>
          <w:szCs w:val="24"/>
        </w:rPr>
        <w:t>企业</w:t>
      </w:r>
      <w:r w:rsidRPr="00C65973">
        <w:rPr>
          <w:sz w:val="24"/>
          <w:szCs w:val="24"/>
        </w:rPr>
        <w:t>网银客户，您好！</w:t>
      </w:r>
    </w:p>
    <w:p w:rsidR="00782372" w:rsidRDefault="00782372"/>
    <w:p w:rsidR="00782372" w:rsidRDefault="00782372" w:rsidP="00C65973">
      <w:pPr>
        <w:spacing w:line="360" w:lineRule="auto"/>
        <w:ind w:firstLine="420"/>
      </w:pPr>
      <w:r>
        <w:rPr>
          <w:rFonts w:hint="eastAsia"/>
        </w:rPr>
        <w:t>非常感谢您使用我行</w:t>
      </w:r>
      <w:r w:rsidR="009343BB">
        <w:rPr>
          <w:rFonts w:hint="eastAsia"/>
        </w:rPr>
        <w:t>企业</w:t>
      </w:r>
      <w:r>
        <w:rPr>
          <w:rFonts w:hint="eastAsia"/>
        </w:rPr>
        <w:t>网银</w:t>
      </w:r>
      <w:r>
        <w:t>，在</w:t>
      </w:r>
      <w:r>
        <w:rPr>
          <w:rFonts w:hint="eastAsia"/>
        </w:rPr>
        <w:t>收到</w:t>
      </w:r>
      <w:r>
        <w:t>我行</w:t>
      </w:r>
      <w:r w:rsidR="0074004A">
        <w:rPr>
          <w:rFonts w:hint="eastAsia"/>
        </w:rPr>
        <w:t>密码信封和</w:t>
      </w:r>
      <w:r w:rsidR="0074004A">
        <w:t>USBKey</w:t>
      </w:r>
      <w:r w:rsidR="0074004A">
        <w:t>之后，请您详细阅读如下须知：</w:t>
      </w:r>
    </w:p>
    <w:p w:rsidR="0074004A" w:rsidRDefault="00714E97" w:rsidP="00C65973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请知悉网银密码信封和</w:t>
      </w:r>
      <w:r>
        <w:rPr>
          <w:rFonts w:hint="eastAsia"/>
        </w:rPr>
        <w:t>USBKEY</w:t>
      </w:r>
      <w:r>
        <w:rPr>
          <w:rFonts w:hint="eastAsia"/>
        </w:rPr>
        <w:t>会分别寄出至贵司，烦</w:t>
      </w:r>
      <w:r w:rsidR="00BF04E5">
        <w:t>请</w:t>
      </w:r>
      <w:r w:rsidR="00BF04E5">
        <w:rPr>
          <w:rFonts w:hint="eastAsia"/>
        </w:rPr>
        <w:t>确认</w:t>
      </w:r>
      <w:r w:rsidR="00BF04E5">
        <w:t>密码信封和</w:t>
      </w:r>
      <w:r w:rsidR="00BF04E5">
        <w:t>USBKey</w:t>
      </w:r>
      <w:r w:rsidR="00BF04E5">
        <w:rPr>
          <w:rFonts w:hint="eastAsia"/>
        </w:rPr>
        <w:t>收到</w:t>
      </w:r>
      <w:r w:rsidR="00BF04E5">
        <w:t>并完好，在</w:t>
      </w:r>
      <w:r w:rsidR="00BF04E5">
        <w:rPr>
          <w:rFonts w:hint="eastAsia"/>
        </w:rPr>
        <w:t>确认函里加盖</w:t>
      </w:r>
      <w:r w:rsidR="006F0B53">
        <w:t>贵公司的公</w:t>
      </w:r>
      <w:r w:rsidR="00BF04E5">
        <w:t>章和法人章</w:t>
      </w:r>
      <w:r w:rsidR="00503F36">
        <w:rPr>
          <w:rFonts w:hint="eastAsia"/>
        </w:rPr>
        <w:t>后寄回</w:t>
      </w:r>
      <w:r w:rsidR="00503F36">
        <w:t>我行。</w:t>
      </w:r>
      <w:r w:rsidR="00503F36">
        <w:rPr>
          <w:rFonts w:hint="eastAsia"/>
        </w:rPr>
        <w:t>我行收到确认函之后</w:t>
      </w:r>
      <w:r w:rsidR="00503F36">
        <w:t>，</w:t>
      </w:r>
      <w:r w:rsidR="00B44990">
        <w:rPr>
          <w:rFonts w:hint="eastAsia"/>
        </w:rPr>
        <w:t>会</w:t>
      </w:r>
      <w:r w:rsidR="00B44990">
        <w:t>解冻</w:t>
      </w:r>
      <w:r w:rsidR="00E10F35">
        <w:rPr>
          <w:rFonts w:hint="eastAsia"/>
        </w:rPr>
        <w:t>贵公司网银用户</w:t>
      </w:r>
      <w:r w:rsidR="00B44990">
        <w:t>，之后贵</w:t>
      </w:r>
      <w:r w:rsidR="00B44990">
        <w:rPr>
          <w:rFonts w:hint="eastAsia"/>
        </w:rPr>
        <w:t>公司</w:t>
      </w:r>
      <w:r w:rsidR="00E10F35">
        <w:rPr>
          <w:rFonts w:hint="eastAsia"/>
        </w:rPr>
        <w:t>用户</w:t>
      </w:r>
      <w:r w:rsidR="00B44990">
        <w:t>方可登录</w:t>
      </w:r>
      <w:r w:rsidR="00B44990">
        <w:rPr>
          <w:rFonts w:hint="eastAsia"/>
        </w:rPr>
        <w:t>并使用我行网银</w:t>
      </w:r>
      <w:r w:rsidR="00436E13">
        <w:rPr>
          <w:rFonts w:hint="eastAsia"/>
        </w:rPr>
        <w:t>；</w:t>
      </w:r>
    </w:p>
    <w:p w:rsidR="00453486" w:rsidRDefault="00453486" w:rsidP="00C65973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插入</w:t>
      </w:r>
      <w:r>
        <w:rPr>
          <w:rFonts w:hint="eastAsia"/>
        </w:rPr>
        <w:t>USBKey</w:t>
      </w:r>
      <w:r w:rsidR="007A14A4">
        <w:rPr>
          <w:rFonts w:hint="eastAsia"/>
        </w:rPr>
        <w:t>输入初始密码后</w:t>
      </w:r>
      <w:r w:rsidR="007A14A4">
        <w:t>，会提示修改密码，之</w:t>
      </w:r>
      <w:r>
        <w:t>后</w:t>
      </w:r>
      <w:r>
        <w:rPr>
          <w:rFonts w:hint="eastAsia"/>
        </w:rPr>
        <w:t>会自动弹出</w:t>
      </w:r>
      <w:r>
        <w:t>IE</w:t>
      </w:r>
      <w:r>
        <w:t>浏览器</w:t>
      </w:r>
      <w:r>
        <w:rPr>
          <w:rFonts w:hint="eastAsia"/>
        </w:rPr>
        <w:t>，</w:t>
      </w:r>
      <w:r w:rsidR="007D0023">
        <w:t>进行网银页面登</w:t>
      </w:r>
      <w:bookmarkStart w:id="0" w:name="_GoBack"/>
      <w:bookmarkEnd w:id="0"/>
      <w:r w:rsidR="007D0023">
        <w:t>录</w:t>
      </w:r>
      <w:r w:rsidR="007D0023">
        <w:rPr>
          <w:rFonts w:hint="eastAsia"/>
        </w:rPr>
        <w:t>；</w:t>
      </w:r>
    </w:p>
    <w:p w:rsidR="00B44990" w:rsidRDefault="00436E13" w:rsidP="00C65973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USBKey</w:t>
      </w:r>
      <w:r>
        <w:t>初始密码为</w:t>
      </w:r>
      <w:r>
        <w:rPr>
          <w:rFonts w:hint="eastAsia"/>
        </w:rPr>
        <w:t>88888888</w:t>
      </w:r>
      <w:r>
        <w:rPr>
          <w:rFonts w:hint="eastAsia"/>
        </w:rPr>
        <w:t>，</w:t>
      </w:r>
      <w:r>
        <w:t>第一次登陆请立即修改密码，并牢记</w:t>
      </w:r>
      <w:r w:rsidR="00577F82">
        <w:rPr>
          <w:rFonts w:hint="eastAsia"/>
        </w:rPr>
        <w:t>。</w:t>
      </w:r>
      <w:r>
        <w:t>USBKey</w:t>
      </w:r>
      <w:r>
        <w:t>密码</w:t>
      </w:r>
      <w:r w:rsidR="00F95076">
        <w:rPr>
          <w:rFonts w:hint="eastAsia"/>
        </w:rPr>
        <w:t>连续输错</w:t>
      </w:r>
      <w:r>
        <w:rPr>
          <w:rFonts w:hint="eastAsia"/>
        </w:rPr>
        <w:t>6</w:t>
      </w:r>
      <w:r>
        <w:rPr>
          <w:rFonts w:hint="eastAsia"/>
        </w:rPr>
        <w:t>次</w:t>
      </w:r>
      <w:r>
        <w:t>会</w:t>
      </w:r>
      <w:r>
        <w:rPr>
          <w:rFonts w:hint="eastAsia"/>
        </w:rPr>
        <w:t>被</w:t>
      </w:r>
      <w:r w:rsidR="00A01039">
        <w:rPr>
          <w:rFonts w:hint="eastAsia"/>
        </w:rPr>
        <w:t>彻底</w:t>
      </w:r>
      <w:r>
        <w:rPr>
          <w:rFonts w:hint="eastAsia"/>
        </w:rPr>
        <w:t>锁定</w:t>
      </w:r>
      <w:r>
        <w:t>，需要提交</w:t>
      </w:r>
      <w:r>
        <w:rPr>
          <w:rFonts w:hint="eastAsia"/>
        </w:rPr>
        <w:t>纸质</w:t>
      </w:r>
      <w:r w:rsidR="007D0023">
        <w:t>申请到开泰银行才可以解除锁定，请务必</w:t>
      </w:r>
      <w:r w:rsidR="007D0023">
        <w:rPr>
          <w:rFonts w:hint="eastAsia"/>
        </w:rPr>
        <w:t>牢记</w:t>
      </w:r>
      <w:r>
        <w:t>您的密码；</w:t>
      </w:r>
    </w:p>
    <w:p w:rsidR="00436E13" w:rsidRDefault="00436E13" w:rsidP="00C65973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密码信封的</w:t>
      </w:r>
      <w:r>
        <w:t>密码是网银</w:t>
      </w:r>
      <w:r w:rsidR="00453486">
        <w:rPr>
          <w:rFonts w:hint="eastAsia"/>
        </w:rPr>
        <w:t>页面</w:t>
      </w:r>
      <w:r>
        <w:t>的登录密码</w:t>
      </w:r>
      <w:r w:rsidR="00453486">
        <w:rPr>
          <w:rFonts w:hint="eastAsia"/>
        </w:rPr>
        <w:t>，</w:t>
      </w:r>
      <w:r w:rsidR="00453486">
        <w:t>首次登陆时候</w:t>
      </w:r>
      <w:r w:rsidR="00453486">
        <w:rPr>
          <w:rFonts w:hint="eastAsia"/>
        </w:rPr>
        <w:t>会</w:t>
      </w:r>
      <w:r w:rsidR="00453486">
        <w:t>强制您修改密码</w:t>
      </w:r>
      <w:r w:rsidR="00453486">
        <w:rPr>
          <w:rFonts w:hint="eastAsia"/>
        </w:rPr>
        <w:t>。</w:t>
      </w:r>
      <w:r w:rsidR="00577F82">
        <w:rPr>
          <w:rFonts w:hint="eastAsia"/>
        </w:rPr>
        <w:t>登录密码当日</w:t>
      </w:r>
      <w:r w:rsidR="00577F82">
        <w:t>连续输错</w:t>
      </w:r>
      <w:r w:rsidR="00557C54">
        <w:rPr>
          <w:rFonts w:hint="eastAsia"/>
        </w:rPr>
        <w:t>5</w:t>
      </w:r>
      <w:r w:rsidR="00577F82">
        <w:rPr>
          <w:rFonts w:hint="eastAsia"/>
        </w:rPr>
        <w:t>次</w:t>
      </w:r>
      <w:r w:rsidR="00A01039">
        <w:rPr>
          <w:rFonts w:hint="eastAsia"/>
        </w:rPr>
        <w:t>，总共</w:t>
      </w:r>
      <w:r w:rsidR="00A01039">
        <w:t>输错</w:t>
      </w:r>
      <w:r w:rsidR="00A01039">
        <w:rPr>
          <w:rFonts w:hint="eastAsia"/>
        </w:rPr>
        <w:t>10</w:t>
      </w:r>
      <w:r w:rsidR="00A01039">
        <w:rPr>
          <w:rFonts w:hint="eastAsia"/>
        </w:rPr>
        <w:t>次</w:t>
      </w:r>
      <w:r w:rsidR="00577F82">
        <w:rPr>
          <w:rFonts w:hint="eastAsia"/>
        </w:rPr>
        <w:t>会被临时</w:t>
      </w:r>
      <w:r w:rsidR="00577F82">
        <w:t>冻结，</w:t>
      </w:r>
      <w:r w:rsidR="00CC1F5C">
        <w:rPr>
          <w:rFonts w:hint="eastAsia"/>
        </w:rPr>
        <w:t>贵公司</w:t>
      </w:r>
      <w:r w:rsidR="00CC1F5C">
        <w:t>网银的企业管理员可以解冻或</w:t>
      </w:r>
      <w:r w:rsidR="00CC1F5C">
        <w:rPr>
          <w:rFonts w:hint="eastAsia"/>
        </w:rPr>
        <w:t>重置</w:t>
      </w:r>
      <w:r w:rsidR="00EE7C57">
        <w:t>经办的</w:t>
      </w:r>
      <w:r w:rsidR="009D7717">
        <w:t>密码。但是如果</w:t>
      </w:r>
      <w:r w:rsidR="009D7717">
        <w:rPr>
          <w:rFonts w:hint="eastAsia"/>
        </w:rPr>
        <w:t>是</w:t>
      </w:r>
      <w:r w:rsidR="009D7717">
        <w:t>企业管理员</w:t>
      </w:r>
      <w:r w:rsidR="00557C54">
        <w:rPr>
          <w:rFonts w:hint="eastAsia"/>
        </w:rPr>
        <w:t>连续输错</w:t>
      </w:r>
      <w:r w:rsidR="00557C54">
        <w:rPr>
          <w:rFonts w:hint="eastAsia"/>
        </w:rPr>
        <w:t>10</w:t>
      </w:r>
      <w:r w:rsidR="009D7717">
        <w:rPr>
          <w:rFonts w:hint="eastAsia"/>
        </w:rPr>
        <w:t>次</w:t>
      </w:r>
      <w:r w:rsidR="009D7717">
        <w:t>被锁定，则需要提交纸质申请到开泰银行才可以重置密码。</w:t>
      </w:r>
    </w:p>
    <w:p w:rsidR="009D7717" w:rsidRDefault="009D7717" w:rsidP="00C65973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登录网页时</w:t>
      </w:r>
      <w:r>
        <w:t>，</w:t>
      </w:r>
      <w:r w:rsidR="009F58B1">
        <w:rPr>
          <w:rFonts w:hint="eastAsia"/>
        </w:rPr>
        <w:t>请</w:t>
      </w:r>
      <w:r w:rsidR="00317E40">
        <w:rPr>
          <w:rFonts w:hint="eastAsia"/>
        </w:rPr>
        <w:t>在</w:t>
      </w:r>
      <w:r w:rsidR="00557C54">
        <w:rPr>
          <w:rFonts w:hint="eastAsia"/>
        </w:rPr>
        <w:t>60</w:t>
      </w:r>
      <w:r>
        <w:rPr>
          <w:rFonts w:hint="eastAsia"/>
        </w:rPr>
        <w:t>秒</w:t>
      </w:r>
      <w:r w:rsidR="00317E40">
        <w:rPr>
          <w:rFonts w:hint="eastAsia"/>
        </w:rPr>
        <w:t>内输入登录密码和验证码</w:t>
      </w:r>
      <w:r w:rsidR="009F58B1">
        <w:rPr>
          <w:rFonts w:hint="eastAsia"/>
        </w:rPr>
        <w:t>，</w:t>
      </w:r>
      <w:r w:rsidR="009F58B1">
        <w:t>或重新</w:t>
      </w:r>
      <w:r w:rsidR="009F58B1">
        <w:rPr>
          <w:rFonts w:hint="eastAsia"/>
        </w:rPr>
        <w:t>刷新</w:t>
      </w:r>
      <w:r w:rsidR="00C85366">
        <w:rPr>
          <w:rFonts w:hint="eastAsia"/>
        </w:rPr>
        <w:t>、</w:t>
      </w:r>
      <w:r w:rsidR="009F58B1">
        <w:rPr>
          <w:rFonts w:hint="eastAsia"/>
        </w:rPr>
        <w:t>输入</w:t>
      </w:r>
      <w:r w:rsidR="009F58B1">
        <w:t>验证码</w:t>
      </w:r>
      <w:r w:rsidR="009F58B1">
        <w:rPr>
          <w:rFonts w:hint="eastAsia"/>
        </w:rPr>
        <w:t>再提交</w:t>
      </w:r>
      <w:r>
        <w:t>；</w:t>
      </w:r>
    </w:p>
    <w:p w:rsidR="009D7717" w:rsidRDefault="00665183" w:rsidP="00C65973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在登陆页面左手边</w:t>
      </w:r>
      <w:r>
        <w:t>有网银助手下载</w:t>
      </w:r>
      <w:r w:rsidR="00032CC8">
        <w:rPr>
          <w:rFonts w:hint="eastAsia"/>
        </w:rPr>
        <w:t>或者百度搜索开泰银行中国</w:t>
      </w:r>
      <w:r w:rsidR="00032CC8">
        <w:rPr>
          <w:rFonts w:hint="eastAsia"/>
        </w:rPr>
        <w:t>--</w:t>
      </w:r>
      <w:r w:rsidR="00032CC8">
        <w:rPr>
          <w:rFonts w:hint="eastAsia"/>
        </w:rPr>
        <w:t>进入我行官方网站</w:t>
      </w:r>
      <w:r w:rsidR="00032CC8">
        <w:t>—</w:t>
      </w:r>
      <w:r w:rsidR="00032CC8">
        <w:rPr>
          <w:rFonts w:hint="eastAsia"/>
        </w:rPr>
        <w:t>业务申请表格下载网银助手</w:t>
      </w:r>
      <w:r>
        <w:t>，建议您安装</w:t>
      </w:r>
      <w:r w:rsidR="00A24B61">
        <w:rPr>
          <w:rFonts w:hint="eastAsia"/>
        </w:rPr>
        <w:t>并</w:t>
      </w:r>
      <w:r w:rsidR="00A24B61">
        <w:t>一键检测。</w:t>
      </w:r>
    </w:p>
    <w:p w:rsidR="00E420BF" w:rsidRDefault="00E420BF" w:rsidP="00E420BF">
      <w:pPr>
        <w:spacing w:line="360" w:lineRule="auto"/>
        <w:ind w:left="420"/>
      </w:pPr>
    </w:p>
    <w:p w:rsidR="00665183" w:rsidRDefault="00665183" w:rsidP="009028C7">
      <w:pPr>
        <w:ind w:left="420"/>
      </w:pPr>
    </w:p>
    <w:p w:rsidR="00557C54" w:rsidRDefault="00557C54" w:rsidP="00557C54">
      <w:pPr>
        <w:ind w:left="420"/>
        <w:rPr>
          <w:sz w:val="24"/>
          <w:szCs w:val="24"/>
        </w:rPr>
      </w:pPr>
      <w:r>
        <w:rPr>
          <w:rFonts w:hint="eastAsia"/>
        </w:rPr>
        <w:t xml:space="preserve">                                      </w:t>
      </w:r>
      <w:r w:rsidR="00C11B5C">
        <w:rPr>
          <w:rFonts w:hint="eastAsia"/>
        </w:rPr>
        <w:t xml:space="preserve">     </w:t>
      </w:r>
      <w:r w:rsidR="000839EC">
        <w:rPr>
          <w:rFonts w:hint="eastAsia"/>
        </w:rPr>
        <w:t xml:space="preserve"> </w:t>
      </w:r>
      <w:r w:rsidR="00C11B5C">
        <w:rPr>
          <w:rFonts w:hint="eastAsia"/>
        </w:rPr>
        <w:t xml:space="preserve"> </w:t>
      </w:r>
      <w:r w:rsidR="00594D0E">
        <w:rPr>
          <w:rFonts w:hint="eastAsia"/>
          <w:sz w:val="24"/>
          <w:szCs w:val="24"/>
        </w:rPr>
        <w:t>感谢您使用我行企业网银</w:t>
      </w:r>
    </w:p>
    <w:p w:rsidR="00C65973" w:rsidRPr="00C65973" w:rsidRDefault="00C65973" w:rsidP="00557C54">
      <w:pPr>
        <w:ind w:left="420"/>
        <w:rPr>
          <w:sz w:val="24"/>
          <w:szCs w:val="24"/>
        </w:rPr>
      </w:pPr>
    </w:p>
    <w:p w:rsidR="00557C54" w:rsidRPr="00C65973" w:rsidRDefault="00557C54" w:rsidP="00C65973">
      <w:pPr>
        <w:ind w:left="420"/>
        <w:rPr>
          <w:sz w:val="24"/>
          <w:szCs w:val="24"/>
        </w:rPr>
      </w:pPr>
      <w:r w:rsidRPr="00C65973">
        <w:rPr>
          <w:sz w:val="24"/>
          <w:szCs w:val="24"/>
        </w:rPr>
        <w:t xml:space="preserve">            </w:t>
      </w:r>
      <w:r w:rsidR="00C65973">
        <w:rPr>
          <w:sz w:val="24"/>
          <w:szCs w:val="24"/>
        </w:rPr>
        <w:t xml:space="preserve">                      </w:t>
      </w:r>
      <w:r w:rsidRPr="00C65973">
        <w:rPr>
          <w:rFonts w:hint="eastAsia"/>
          <w:sz w:val="24"/>
          <w:szCs w:val="24"/>
        </w:rPr>
        <w:t>开泰银行</w:t>
      </w:r>
      <w:r w:rsidRPr="00C65973">
        <w:rPr>
          <w:sz w:val="24"/>
          <w:szCs w:val="24"/>
        </w:rPr>
        <w:t>（</w:t>
      </w:r>
      <w:r w:rsidRPr="00C65973">
        <w:rPr>
          <w:rFonts w:hint="eastAsia"/>
          <w:sz w:val="24"/>
          <w:szCs w:val="24"/>
        </w:rPr>
        <w:t>中国</w:t>
      </w:r>
      <w:r w:rsidRPr="00C65973">
        <w:rPr>
          <w:sz w:val="24"/>
          <w:szCs w:val="24"/>
        </w:rPr>
        <w:t>）</w:t>
      </w:r>
      <w:r w:rsidRPr="00C65973">
        <w:rPr>
          <w:rFonts w:hint="eastAsia"/>
          <w:sz w:val="24"/>
          <w:szCs w:val="24"/>
        </w:rPr>
        <w:t>有限公司</w:t>
      </w:r>
      <w:r w:rsidR="008B5BBE">
        <w:rPr>
          <w:rFonts w:hint="eastAsia"/>
          <w:sz w:val="24"/>
          <w:szCs w:val="24"/>
        </w:rPr>
        <w:t>XX</w:t>
      </w:r>
      <w:r w:rsidR="00C11B5C" w:rsidRPr="00C65973">
        <w:rPr>
          <w:rFonts w:hint="eastAsia"/>
          <w:sz w:val="24"/>
          <w:szCs w:val="24"/>
        </w:rPr>
        <w:t>分行</w:t>
      </w:r>
    </w:p>
    <w:p w:rsidR="009F4192" w:rsidRDefault="009F4192" w:rsidP="009028C7">
      <w:pPr>
        <w:ind w:left="420"/>
      </w:pPr>
    </w:p>
    <w:p w:rsidR="009F4192" w:rsidRPr="0074004A" w:rsidRDefault="009F4192" w:rsidP="009028C7">
      <w:pPr>
        <w:ind w:left="420"/>
      </w:pPr>
    </w:p>
    <w:sectPr w:rsidR="009F4192" w:rsidRPr="00740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8E" w:rsidRDefault="00A3618E" w:rsidP="006F0B53">
      <w:r>
        <w:separator/>
      </w:r>
    </w:p>
  </w:endnote>
  <w:endnote w:type="continuationSeparator" w:id="0">
    <w:p w:rsidR="00A3618E" w:rsidRDefault="00A3618E" w:rsidP="006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8E" w:rsidRDefault="00A3618E" w:rsidP="006F0B53">
      <w:r>
        <w:separator/>
      </w:r>
    </w:p>
  </w:footnote>
  <w:footnote w:type="continuationSeparator" w:id="0">
    <w:p w:rsidR="00A3618E" w:rsidRDefault="00A3618E" w:rsidP="006F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248AD"/>
    <w:multiLevelType w:val="hybridMultilevel"/>
    <w:tmpl w:val="492EC682"/>
    <w:lvl w:ilvl="0" w:tplc="B82E662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0"/>
    <w:rsid w:val="00032CC8"/>
    <w:rsid w:val="00072A7C"/>
    <w:rsid w:val="000839EC"/>
    <w:rsid w:val="002057BF"/>
    <w:rsid w:val="00224CB0"/>
    <w:rsid w:val="003102C8"/>
    <w:rsid w:val="00317E40"/>
    <w:rsid w:val="003A32FB"/>
    <w:rsid w:val="004121E5"/>
    <w:rsid w:val="00436E13"/>
    <w:rsid w:val="0045347A"/>
    <w:rsid w:val="00453486"/>
    <w:rsid w:val="00503F36"/>
    <w:rsid w:val="00557C54"/>
    <w:rsid w:val="00577F82"/>
    <w:rsid w:val="00594D0E"/>
    <w:rsid w:val="00665183"/>
    <w:rsid w:val="006C614D"/>
    <w:rsid w:val="006D1551"/>
    <w:rsid w:val="006F0B53"/>
    <w:rsid w:val="007033A1"/>
    <w:rsid w:val="00714E97"/>
    <w:rsid w:val="0074004A"/>
    <w:rsid w:val="00782372"/>
    <w:rsid w:val="007A14A4"/>
    <w:rsid w:val="007D0023"/>
    <w:rsid w:val="007D180B"/>
    <w:rsid w:val="008B5BBE"/>
    <w:rsid w:val="009028C7"/>
    <w:rsid w:val="009343BB"/>
    <w:rsid w:val="009A06BF"/>
    <w:rsid w:val="009D7717"/>
    <w:rsid w:val="009F4192"/>
    <w:rsid w:val="009F58B1"/>
    <w:rsid w:val="00A01039"/>
    <w:rsid w:val="00A24B61"/>
    <w:rsid w:val="00A3618E"/>
    <w:rsid w:val="00A51E76"/>
    <w:rsid w:val="00A54BFA"/>
    <w:rsid w:val="00A87DDE"/>
    <w:rsid w:val="00B02947"/>
    <w:rsid w:val="00B44990"/>
    <w:rsid w:val="00BA378A"/>
    <w:rsid w:val="00BF04E5"/>
    <w:rsid w:val="00C11B5C"/>
    <w:rsid w:val="00C65973"/>
    <w:rsid w:val="00C85366"/>
    <w:rsid w:val="00CB137A"/>
    <w:rsid w:val="00CC1F5C"/>
    <w:rsid w:val="00DD0544"/>
    <w:rsid w:val="00DE6C6F"/>
    <w:rsid w:val="00E10F35"/>
    <w:rsid w:val="00E217DF"/>
    <w:rsid w:val="00E420BF"/>
    <w:rsid w:val="00EB3E20"/>
    <w:rsid w:val="00EE7C57"/>
    <w:rsid w:val="00EF41CD"/>
    <w:rsid w:val="00F63180"/>
    <w:rsid w:val="00F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2698C-4B64-4110-8D71-49655DA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0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0B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0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Ziyu Li</dc:creator>
  <cp:lastModifiedBy>Ziyu Li</cp:lastModifiedBy>
  <cp:revision>28</cp:revision>
  <dcterms:created xsi:type="dcterms:W3CDTF">2019-03-14T07:21:00Z</dcterms:created>
  <dcterms:modified xsi:type="dcterms:W3CDTF">2019-08-15T07:18:00Z</dcterms:modified>
</cp:coreProperties>
</file>