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40318" w14:textId="77777777" w:rsidR="00782372" w:rsidRPr="00273D6B" w:rsidRDefault="003E134E" w:rsidP="00273D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19A5">
        <w:rPr>
          <w:rFonts w:ascii="Times New Roman" w:hAnsi="Times New Roman" w:cs="Times New Roman"/>
          <w:sz w:val="24"/>
          <w:szCs w:val="24"/>
        </w:rPr>
        <w:t xml:space="preserve">Dear </w:t>
      </w:r>
      <w:r w:rsidR="00C97AC8">
        <w:rPr>
          <w:rFonts w:ascii="Times New Roman" w:hAnsi="Times New Roman" w:cs="Times New Roman"/>
          <w:sz w:val="24"/>
          <w:szCs w:val="24"/>
        </w:rPr>
        <w:t xml:space="preserve"> </w:t>
      </w:r>
      <w:r w:rsidR="00913CC9">
        <w:rPr>
          <w:rFonts w:ascii="Times New Roman" w:hAnsi="Times New Roman" w:cs="Times New Roman" w:hint="eastAsia"/>
          <w:sz w:val="24"/>
          <w:szCs w:val="24"/>
        </w:rPr>
        <w:t>Sir/Madam</w:t>
      </w:r>
      <w:r w:rsidR="00913CC9">
        <w:rPr>
          <w:rFonts w:ascii="Times New Roman" w:hAnsi="Times New Roman" w:cs="Times New Roman" w:hint="eastAsia"/>
          <w:sz w:val="24"/>
          <w:szCs w:val="24"/>
        </w:rPr>
        <w:t>，</w:t>
      </w:r>
    </w:p>
    <w:p w14:paraId="4F5776E6" w14:textId="77777777" w:rsidR="00995EDE" w:rsidRPr="003F19A5" w:rsidRDefault="00913CC9" w:rsidP="00273D6B">
      <w:pPr>
        <w:spacing w:line="360" w:lineRule="auto"/>
        <w:ind w:firstLine="4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First of all</w:t>
      </w:r>
      <w:proofErr w:type="gramEnd"/>
      <w:r>
        <w:rPr>
          <w:rFonts w:ascii="Times New Roman" w:hAnsi="Times New Roman" w:cs="Times New Roman" w:hint="eastAsia"/>
        </w:rPr>
        <w:t xml:space="preserve">, </w:t>
      </w:r>
      <w:r>
        <w:rPr>
          <w:rFonts w:ascii="Times New Roman" w:hAnsi="Times New Roman" w:cs="Times New Roman"/>
        </w:rPr>
        <w:t>t</w:t>
      </w:r>
      <w:r w:rsidR="00D83947" w:rsidRPr="003F19A5">
        <w:rPr>
          <w:rFonts w:ascii="Times New Roman" w:hAnsi="Times New Roman" w:cs="Times New Roman"/>
        </w:rPr>
        <w:t>hank you very much for using Internet Banking</w:t>
      </w:r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KBank</w:t>
      </w:r>
      <w:proofErr w:type="spellEnd"/>
      <w:r>
        <w:rPr>
          <w:rFonts w:ascii="Times New Roman" w:hAnsi="Times New Roman" w:cs="Times New Roman"/>
        </w:rPr>
        <w:t xml:space="preserve"> China</w:t>
      </w:r>
      <w:r w:rsidR="00D83947" w:rsidRPr="003F19A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Here are some suggestion/tips for your kind information. P</w:t>
      </w:r>
      <w:r w:rsidR="00D83947" w:rsidRPr="003F19A5">
        <w:rPr>
          <w:rFonts w:ascii="Times New Roman" w:hAnsi="Times New Roman" w:cs="Times New Roman"/>
        </w:rPr>
        <w:t xml:space="preserve">lease </w:t>
      </w:r>
      <w:r>
        <w:rPr>
          <w:rFonts w:ascii="Times New Roman" w:hAnsi="Times New Roman" w:cs="Times New Roman"/>
        </w:rPr>
        <w:t xml:space="preserve">peruse </w:t>
      </w:r>
      <w:r w:rsidR="00D83947" w:rsidRPr="003F19A5">
        <w:rPr>
          <w:rFonts w:ascii="Times New Roman" w:hAnsi="Times New Roman" w:cs="Times New Roman"/>
        </w:rPr>
        <w:t>the following notes:</w:t>
      </w:r>
    </w:p>
    <w:p w14:paraId="697944D2" w14:textId="77777777" w:rsidR="00A25F94" w:rsidRPr="003F19A5" w:rsidRDefault="00A25F94" w:rsidP="00273D6B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3F19A5">
        <w:rPr>
          <w:rFonts w:ascii="Times New Roman" w:hAnsi="Times New Roman" w:cs="Times New Roman"/>
        </w:rPr>
        <w:t>Please note that the</w:t>
      </w:r>
      <w:r w:rsidR="00CE3E4A" w:rsidRPr="003F19A5">
        <w:rPr>
          <w:rFonts w:ascii="Times New Roman" w:hAnsi="Times New Roman" w:cs="Times New Roman"/>
        </w:rPr>
        <w:t xml:space="preserve"> Internet Banking</w:t>
      </w:r>
      <w:r w:rsidRPr="003F19A5">
        <w:rPr>
          <w:rFonts w:ascii="Times New Roman" w:hAnsi="Times New Roman" w:cs="Times New Roman"/>
        </w:rPr>
        <w:t xml:space="preserve"> password envelope and USB</w:t>
      </w:r>
      <w:r w:rsidR="00CE3E4A" w:rsidRPr="003F19A5">
        <w:rPr>
          <w:rFonts w:ascii="Times New Roman" w:hAnsi="Times New Roman" w:cs="Times New Roman"/>
        </w:rPr>
        <w:t xml:space="preserve"> </w:t>
      </w:r>
      <w:r w:rsidRPr="003F19A5">
        <w:rPr>
          <w:rFonts w:ascii="Times New Roman" w:hAnsi="Times New Roman" w:cs="Times New Roman"/>
        </w:rPr>
        <w:t>K</w:t>
      </w:r>
      <w:r w:rsidR="00CE3E4A" w:rsidRPr="003F19A5">
        <w:rPr>
          <w:rFonts w:ascii="Times New Roman" w:hAnsi="Times New Roman" w:cs="Times New Roman"/>
        </w:rPr>
        <w:t>ey</w:t>
      </w:r>
      <w:r w:rsidRPr="003F19A5">
        <w:rPr>
          <w:rFonts w:ascii="Times New Roman" w:hAnsi="Times New Roman" w:cs="Times New Roman"/>
        </w:rPr>
        <w:t xml:space="preserve"> will be sent to your </w:t>
      </w:r>
      <w:r w:rsidR="00913CC9">
        <w:rPr>
          <w:rFonts w:ascii="Times New Roman" w:hAnsi="Times New Roman" w:cs="Times New Roman"/>
        </w:rPr>
        <w:t>esteemed party</w:t>
      </w:r>
      <w:r w:rsidRPr="003F19A5">
        <w:rPr>
          <w:rFonts w:ascii="Times New Roman" w:hAnsi="Times New Roman" w:cs="Times New Roman"/>
        </w:rPr>
        <w:t xml:space="preserve"> </w:t>
      </w:r>
      <w:r w:rsidR="00913CC9">
        <w:rPr>
          <w:rFonts w:ascii="Times New Roman" w:hAnsi="Times New Roman" w:cs="Times New Roman"/>
        </w:rPr>
        <w:t>via separate courier</w:t>
      </w:r>
      <w:r w:rsidRPr="003F19A5">
        <w:rPr>
          <w:rFonts w:ascii="Times New Roman" w:hAnsi="Times New Roman" w:cs="Times New Roman"/>
        </w:rPr>
        <w:t>. Please c</w:t>
      </w:r>
      <w:r w:rsidR="00913CC9">
        <w:rPr>
          <w:rFonts w:ascii="Times New Roman" w:hAnsi="Times New Roman" w:cs="Times New Roman"/>
        </w:rPr>
        <w:t xml:space="preserve">heck and ensure </w:t>
      </w:r>
      <w:r w:rsidRPr="003F19A5">
        <w:rPr>
          <w:rFonts w:ascii="Times New Roman" w:hAnsi="Times New Roman" w:cs="Times New Roman"/>
        </w:rPr>
        <w:t xml:space="preserve">that the </w:t>
      </w:r>
      <w:r w:rsidR="00947B81" w:rsidRPr="003F19A5">
        <w:rPr>
          <w:rFonts w:ascii="Times New Roman" w:hAnsi="Times New Roman" w:cs="Times New Roman"/>
        </w:rPr>
        <w:t xml:space="preserve">Internet Banking </w:t>
      </w:r>
      <w:r w:rsidRPr="003F19A5">
        <w:rPr>
          <w:rFonts w:ascii="Times New Roman" w:hAnsi="Times New Roman" w:cs="Times New Roman"/>
        </w:rPr>
        <w:t>password envelope and USB</w:t>
      </w:r>
      <w:r w:rsidR="00947B81" w:rsidRPr="003F19A5">
        <w:rPr>
          <w:rFonts w:ascii="Times New Roman" w:hAnsi="Times New Roman" w:cs="Times New Roman"/>
        </w:rPr>
        <w:t xml:space="preserve"> Key </w:t>
      </w:r>
      <w:r w:rsidR="00913CC9">
        <w:rPr>
          <w:rFonts w:ascii="Times New Roman" w:hAnsi="Times New Roman" w:cs="Times New Roman"/>
        </w:rPr>
        <w:t xml:space="preserve">have been well received and </w:t>
      </w:r>
      <w:r w:rsidR="00947B81" w:rsidRPr="003F19A5">
        <w:rPr>
          <w:rFonts w:ascii="Times New Roman" w:hAnsi="Times New Roman" w:cs="Times New Roman"/>
        </w:rPr>
        <w:t>are</w:t>
      </w:r>
      <w:r w:rsidRPr="003F19A5">
        <w:rPr>
          <w:rFonts w:ascii="Times New Roman" w:hAnsi="Times New Roman" w:cs="Times New Roman"/>
        </w:rPr>
        <w:t xml:space="preserve"> </w:t>
      </w:r>
      <w:r w:rsidR="00913CC9">
        <w:rPr>
          <w:rFonts w:ascii="Times New Roman" w:hAnsi="Times New Roman" w:cs="Times New Roman"/>
        </w:rPr>
        <w:t>sealed properly</w:t>
      </w:r>
      <w:r w:rsidRPr="003F19A5">
        <w:rPr>
          <w:rFonts w:ascii="Times New Roman" w:hAnsi="Times New Roman" w:cs="Times New Roman"/>
        </w:rPr>
        <w:t>.</w:t>
      </w:r>
      <w:r w:rsidR="00947B81" w:rsidRPr="003F19A5">
        <w:rPr>
          <w:rFonts w:ascii="Times New Roman" w:hAnsi="Times New Roman" w:cs="Times New Roman"/>
        </w:rPr>
        <w:t xml:space="preserve"> </w:t>
      </w:r>
      <w:r w:rsidR="00224E1D" w:rsidRPr="003F19A5">
        <w:rPr>
          <w:rFonts w:ascii="Times New Roman" w:hAnsi="Times New Roman" w:cs="Times New Roman"/>
        </w:rPr>
        <w:t xml:space="preserve">Then </w:t>
      </w:r>
      <w:r w:rsidR="00913CC9">
        <w:rPr>
          <w:rFonts w:ascii="Times New Roman" w:hAnsi="Times New Roman" w:cs="Times New Roman"/>
        </w:rPr>
        <w:t>please stamp with</w:t>
      </w:r>
      <w:r w:rsidR="00224E1D" w:rsidRPr="003F19A5">
        <w:rPr>
          <w:rFonts w:ascii="Times New Roman" w:hAnsi="Times New Roman" w:cs="Times New Roman"/>
        </w:rPr>
        <w:t xml:space="preserve"> your company's official</w:t>
      </w:r>
      <w:r w:rsidR="00972CB8" w:rsidRPr="003F19A5">
        <w:rPr>
          <w:rFonts w:ascii="Times New Roman" w:hAnsi="Times New Roman" w:cs="Times New Roman"/>
        </w:rPr>
        <w:t xml:space="preserve"> seal</w:t>
      </w:r>
      <w:r w:rsidR="00224E1D" w:rsidRPr="003F19A5">
        <w:rPr>
          <w:rFonts w:ascii="Times New Roman" w:hAnsi="Times New Roman" w:cs="Times New Roman"/>
        </w:rPr>
        <w:t xml:space="preserve"> and </w:t>
      </w:r>
      <w:r w:rsidR="00972CB8" w:rsidRPr="003F19A5">
        <w:rPr>
          <w:rFonts w:ascii="Times New Roman" w:hAnsi="Times New Roman" w:cs="Times New Roman"/>
        </w:rPr>
        <w:t xml:space="preserve">seal/signature of </w:t>
      </w:r>
      <w:r w:rsidR="00224E1D" w:rsidRPr="003F19A5">
        <w:rPr>
          <w:rFonts w:ascii="Times New Roman" w:hAnsi="Times New Roman" w:cs="Times New Roman"/>
        </w:rPr>
        <w:t xml:space="preserve">legal </w:t>
      </w:r>
      <w:r w:rsidR="00972CB8" w:rsidRPr="003F19A5">
        <w:rPr>
          <w:rFonts w:ascii="Times New Roman" w:hAnsi="Times New Roman" w:cs="Times New Roman"/>
        </w:rPr>
        <w:t>representative</w:t>
      </w:r>
      <w:r w:rsidR="008F554F" w:rsidRPr="003F19A5">
        <w:rPr>
          <w:rFonts w:ascii="Times New Roman" w:hAnsi="Times New Roman" w:cs="Times New Roman"/>
        </w:rPr>
        <w:t xml:space="preserve"> </w:t>
      </w:r>
      <w:r w:rsidR="00913CC9">
        <w:rPr>
          <w:rFonts w:ascii="Times New Roman" w:hAnsi="Times New Roman" w:cs="Times New Roman"/>
        </w:rPr>
        <w:t>on the confirmation</w:t>
      </w:r>
      <w:r w:rsidR="009400EF">
        <w:rPr>
          <w:rFonts w:ascii="Times New Roman" w:hAnsi="Times New Roman" w:cs="Times New Roman"/>
        </w:rPr>
        <w:t>,</w:t>
      </w:r>
      <w:r w:rsidR="00913CC9">
        <w:rPr>
          <w:rFonts w:ascii="Times New Roman" w:hAnsi="Times New Roman" w:cs="Times New Roman"/>
        </w:rPr>
        <w:t xml:space="preserve"> then send </w:t>
      </w:r>
      <w:r w:rsidR="009400EF">
        <w:rPr>
          <w:rFonts w:ascii="Times New Roman" w:hAnsi="Times New Roman" w:cs="Times New Roman"/>
        </w:rPr>
        <w:t xml:space="preserve">it </w:t>
      </w:r>
      <w:r w:rsidR="00913CC9">
        <w:rPr>
          <w:rFonts w:ascii="Times New Roman" w:hAnsi="Times New Roman" w:cs="Times New Roman"/>
        </w:rPr>
        <w:t xml:space="preserve">back </w:t>
      </w:r>
      <w:r w:rsidR="008F554F" w:rsidRPr="003F19A5">
        <w:rPr>
          <w:rFonts w:ascii="Times New Roman" w:hAnsi="Times New Roman" w:cs="Times New Roman"/>
        </w:rPr>
        <w:t xml:space="preserve">to </w:t>
      </w:r>
      <w:proofErr w:type="spellStart"/>
      <w:r w:rsidR="009400EF">
        <w:rPr>
          <w:rFonts w:ascii="Times New Roman" w:hAnsi="Times New Roman" w:cs="Times New Roman"/>
        </w:rPr>
        <w:t>KBank</w:t>
      </w:r>
      <w:proofErr w:type="spellEnd"/>
      <w:r w:rsidR="009400EF">
        <w:rPr>
          <w:rFonts w:ascii="Times New Roman" w:hAnsi="Times New Roman" w:cs="Times New Roman"/>
        </w:rPr>
        <w:t xml:space="preserve"> China</w:t>
      </w:r>
      <w:r w:rsidR="00224E1D" w:rsidRPr="003F19A5">
        <w:rPr>
          <w:rFonts w:ascii="Times New Roman" w:hAnsi="Times New Roman" w:cs="Times New Roman"/>
        </w:rPr>
        <w:t>.</w:t>
      </w:r>
      <w:r w:rsidR="00972CB8" w:rsidRPr="003F19A5">
        <w:rPr>
          <w:rFonts w:ascii="Times New Roman" w:hAnsi="Times New Roman" w:cs="Times New Roman"/>
        </w:rPr>
        <w:t xml:space="preserve"> </w:t>
      </w:r>
      <w:r w:rsidRPr="003F19A5">
        <w:rPr>
          <w:rFonts w:ascii="Times New Roman" w:hAnsi="Times New Roman" w:cs="Times New Roman"/>
        </w:rPr>
        <w:t>After the confirmation letter</w:t>
      </w:r>
      <w:r w:rsidR="00913CC9">
        <w:rPr>
          <w:rFonts w:ascii="Times New Roman" w:hAnsi="Times New Roman" w:cs="Times New Roman"/>
        </w:rPr>
        <w:t xml:space="preserve"> </w:t>
      </w:r>
      <w:r w:rsidR="000E176C">
        <w:rPr>
          <w:rFonts w:ascii="Times New Roman" w:hAnsi="Times New Roman" w:cs="Times New Roman"/>
        </w:rPr>
        <w:t>duly</w:t>
      </w:r>
      <w:r w:rsidR="00913CC9">
        <w:rPr>
          <w:rFonts w:ascii="Times New Roman" w:hAnsi="Times New Roman" w:cs="Times New Roman"/>
        </w:rPr>
        <w:t xml:space="preserve"> received by our bank</w:t>
      </w:r>
      <w:r w:rsidRPr="003F19A5">
        <w:rPr>
          <w:rFonts w:ascii="Times New Roman" w:hAnsi="Times New Roman" w:cs="Times New Roman"/>
        </w:rPr>
        <w:t xml:space="preserve">, we will </w:t>
      </w:r>
      <w:r w:rsidR="00913CC9">
        <w:rPr>
          <w:rFonts w:ascii="Times New Roman" w:hAnsi="Times New Roman" w:cs="Times New Roman"/>
        </w:rPr>
        <w:t>activate</w:t>
      </w:r>
      <w:r w:rsidRPr="003F19A5">
        <w:rPr>
          <w:rFonts w:ascii="Times New Roman" w:hAnsi="Times New Roman" w:cs="Times New Roman"/>
        </w:rPr>
        <w:t xml:space="preserve"> your</w:t>
      </w:r>
      <w:r w:rsidR="008F554F" w:rsidRPr="003F19A5">
        <w:rPr>
          <w:rFonts w:ascii="Times New Roman" w:hAnsi="Times New Roman" w:cs="Times New Roman"/>
        </w:rPr>
        <w:t xml:space="preserve"> Internet Banking</w:t>
      </w:r>
      <w:r w:rsidR="007A4496" w:rsidRPr="003F19A5">
        <w:rPr>
          <w:rFonts w:ascii="Times New Roman" w:hAnsi="Times New Roman" w:cs="Times New Roman"/>
        </w:rPr>
        <w:t xml:space="preserve"> users</w:t>
      </w:r>
      <w:r w:rsidR="000E176C">
        <w:rPr>
          <w:rFonts w:ascii="Times New Roman" w:hAnsi="Times New Roman" w:cs="Times New Roman"/>
        </w:rPr>
        <w:t xml:space="preserve"> accordingly. T</w:t>
      </w:r>
      <w:r w:rsidR="00913CC9">
        <w:rPr>
          <w:rFonts w:ascii="Times New Roman" w:hAnsi="Times New Roman" w:cs="Times New Roman"/>
        </w:rPr>
        <w:t>hen</w:t>
      </w:r>
      <w:r w:rsidR="007A4496" w:rsidRPr="003F19A5">
        <w:rPr>
          <w:rFonts w:ascii="Times New Roman" w:hAnsi="Times New Roman" w:cs="Times New Roman"/>
        </w:rPr>
        <w:t xml:space="preserve"> </w:t>
      </w:r>
      <w:r w:rsidRPr="003F19A5">
        <w:rPr>
          <w:rFonts w:ascii="Times New Roman" w:hAnsi="Times New Roman" w:cs="Times New Roman"/>
        </w:rPr>
        <w:t>you</w:t>
      </w:r>
      <w:r w:rsidR="007A4496" w:rsidRPr="003F19A5">
        <w:rPr>
          <w:rFonts w:ascii="Times New Roman" w:hAnsi="Times New Roman" w:cs="Times New Roman"/>
        </w:rPr>
        <w:t xml:space="preserve"> </w:t>
      </w:r>
      <w:r w:rsidR="00913CC9">
        <w:rPr>
          <w:rFonts w:ascii="Times New Roman" w:hAnsi="Times New Roman" w:cs="Times New Roman"/>
        </w:rPr>
        <w:t xml:space="preserve">will be able to </w:t>
      </w:r>
      <w:r w:rsidRPr="003F19A5">
        <w:rPr>
          <w:rFonts w:ascii="Times New Roman" w:hAnsi="Times New Roman" w:cs="Times New Roman"/>
        </w:rPr>
        <w:t xml:space="preserve">log in and use our </w:t>
      </w:r>
      <w:r w:rsidR="009672FF" w:rsidRPr="003F19A5">
        <w:rPr>
          <w:rFonts w:ascii="Times New Roman" w:hAnsi="Times New Roman" w:cs="Times New Roman"/>
        </w:rPr>
        <w:t>Internet banking</w:t>
      </w:r>
      <w:r w:rsidR="00913CC9">
        <w:rPr>
          <w:rFonts w:ascii="Times New Roman" w:hAnsi="Times New Roman" w:cs="Times New Roman"/>
        </w:rPr>
        <w:t xml:space="preserve"> services</w:t>
      </w:r>
      <w:r w:rsidRPr="003F19A5">
        <w:rPr>
          <w:rFonts w:ascii="Times New Roman" w:hAnsi="Times New Roman" w:cs="Times New Roman"/>
        </w:rPr>
        <w:t>.</w:t>
      </w:r>
    </w:p>
    <w:p w14:paraId="6C522260" w14:textId="77777777" w:rsidR="007A4496" w:rsidRPr="003F19A5" w:rsidRDefault="00D0498B" w:rsidP="00273D6B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</w:t>
      </w:r>
      <w:r w:rsidR="009400EF">
        <w:rPr>
          <w:rFonts w:ascii="Times New Roman" w:hAnsi="Times New Roman" w:cs="Times New Roman"/>
        </w:rPr>
        <w:t xml:space="preserve"> </w:t>
      </w:r>
      <w:r w:rsidR="00696841">
        <w:rPr>
          <w:rFonts w:ascii="Times New Roman" w:hAnsi="Times New Roman" w:cs="Times New Roman"/>
        </w:rPr>
        <w:t>plug</w:t>
      </w:r>
      <w:r w:rsidR="008771A0">
        <w:rPr>
          <w:rFonts w:ascii="Times New Roman" w:hAnsi="Times New Roman" w:cs="Times New Roman"/>
        </w:rPr>
        <w:t>g</w:t>
      </w:r>
      <w:r w:rsidR="00696841">
        <w:rPr>
          <w:rFonts w:ascii="Times New Roman" w:hAnsi="Times New Roman" w:cs="Times New Roman"/>
        </w:rPr>
        <w:t>ing in</w:t>
      </w:r>
      <w:r w:rsidR="007A4496" w:rsidRPr="003F19A5">
        <w:rPr>
          <w:rFonts w:ascii="Times New Roman" w:hAnsi="Times New Roman" w:cs="Times New Roman"/>
        </w:rPr>
        <w:t xml:space="preserve"> the USB</w:t>
      </w:r>
      <w:r w:rsidR="00CF11F3" w:rsidRPr="003F19A5">
        <w:rPr>
          <w:rFonts w:ascii="Times New Roman" w:hAnsi="Times New Roman" w:cs="Times New Roman"/>
        </w:rPr>
        <w:t xml:space="preserve"> </w:t>
      </w:r>
      <w:r w:rsidR="007A4496" w:rsidRPr="003F19A5">
        <w:rPr>
          <w:rFonts w:ascii="Times New Roman" w:hAnsi="Times New Roman" w:cs="Times New Roman"/>
        </w:rPr>
        <w:t xml:space="preserve">Key and entering the initial password, the </w:t>
      </w:r>
      <w:r w:rsidR="00696841">
        <w:rPr>
          <w:rFonts w:ascii="Times New Roman" w:hAnsi="Times New Roman" w:cs="Times New Roman"/>
        </w:rPr>
        <w:t xml:space="preserve">screen asking for changing the initial </w:t>
      </w:r>
      <w:r w:rsidR="007A4496" w:rsidRPr="003F19A5">
        <w:rPr>
          <w:rFonts w:ascii="Times New Roman" w:hAnsi="Times New Roman" w:cs="Times New Roman"/>
        </w:rPr>
        <w:t xml:space="preserve">password will be </w:t>
      </w:r>
      <w:r>
        <w:rPr>
          <w:rFonts w:ascii="Times New Roman" w:hAnsi="Times New Roman" w:cs="Times New Roman"/>
        </w:rPr>
        <w:t>pop up and you are required to change password immediately</w:t>
      </w:r>
      <w:r w:rsidR="006F1532">
        <w:rPr>
          <w:rFonts w:ascii="Times New Roman" w:hAnsi="Times New Roman" w:cs="Times New Roman"/>
        </w:rPr>
        <w:t>,</w:t>
      </w:r>
      <w:r w:rsidR="007A4496" w:rsidRPr="003F19A5">
        <w:rPr>
          <w:rFonts w:ascii="Times New Roman" w:hAnsi="Times New Roman" w:cs="Times New Roman"/>
        </w:rPr>
        <w:t xml:space="preserve"> and then Internet explorer will automatically pop up to log in the </w:t>
      </w:r>
      <w:r w:rsidR="00CF11F3" w:rsidRPr="003F19A5">
        <w:rPr>
          <w:rFonts w:ascii="Times New Roman" w:hAnsi="Times New Roman" w:cs="Times New Roman"/>
        </w:rPr>
        <w:t>Internet Banking</w:t>
      </w:r>
      <w:r w:rsidR="000E176C">
        <w:rPr>
          <w:rFonts w:ascii="Times New Roman" w:hAnsi="Times New Roman" w:cs="Times New Roman"/>
        </w:rPr>
        <w:t>.</w:t>
      </w:r>
      <w:r w:rsidR="00CF11F3" w:rsidRPr="003F19A5">
        <w:rPr>
          <w:rFonts w:ascii="Times New Roman" w:hAnsi="Times New Roman" w:cs="Times New Roman"/>
        </w:rPr>
        <w:t xml:space="preserve"> </w:t>
      </w:r>
    </w:p>
    <w:p w14:paraId="25FDA0E8" w14:textId="77777777" w:rsidR="00DA5050" w:rsidRPr="003F19A5" w:rsidRDefault="00DA5050" w:rsidP="00273D6B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3F19A5">
        <w:rPr>
          <w:rFonts w:ascii="Times New Roman" w:hAnsi="Times New Roman" w:cs="Times New Roman"/>
          <w:b/>
        </w:rPr>
        <w:t>The initial password of USB</w:t>
      </w:r>
      <w:r w:rsidR="006D06BE" w:rsidRPr="003F19A5">
        <w:rPr>
          <w:rFonts w:ascii="Times New Roman" w:hAnsi="Times New Roman" w:cs="Times New Roman"/>
          <w:b/>
        </w:rPr>
        <w:t xml:space="preserve"> </w:t>
      </w:r>
      <w:r w:rsidRPr="003F19A5">
        <w:rPr>
          <w:rFonts w:ascii="Times New Roman" w:hAnsi="Times New Roman" w:cs="Times New Roman"/>
          <w:b/>
        </w:rPr>
        <w:t>Key is 88888888.</w:t>
      </w:r>
      <w:r w:rsidRPr="003F19A5">
        <w:rPr>
          <w:rFonts w:ascii="Times New Roman" w:hAnsi="Times New Roman" w:cs="Times New Roman"/>
        </w:rPr>
        <w:t xml:space="preserve"> </w:t>
      </w:r>
      <w:r w:rsidR="006A0A80">
        <w:rPr>
          <w:rFonts w:ascii="Times New Roman" w:hAnsi="Times New Roman" w:cs="Times New Roman"/>
        </w:rPr>
        <w:t>W</w:t>
      </w:r>
      <w:r w:rsidR="006A0A80" w:rsidRPr="003F19A5">
        <w:rPr>
          <w:rFonts w:ascii="Times New Roman" w:hAnsi="Times New Roman" w:cs="Times New Roman"/>
        </w:rPr>
        <w:t>hen logging in for the first time</w:t>
      </w:r>
      <w:r w:rsidR="006A0A80">
        <w:rPr>
          <w:rFonts w:ascii="Times New Roman" w:hAnsi="Times New Roman" w:cs="Times New Roman"/>
        </w:rPr>
        <w:t>, p</w:t>
      </w:r>
      <w:r w:rsidRPr="003F19A5">
        <w:rPr>
          <w:rFonts w:ascii="Times New Roman" w:hAnsi="Times New Roman" w:cs="Times New Roman"/>
        </w:rPr>
        <w:t xml:space="preserve">lease change the </w:t>
      </w:r>
      <w:r w:rsidR="006A0A80">
        <w:rPr>
          <w:rFonts w:ascii="Times New Roman" w:hAnsi="Times New Roman" w:cs="Times New Roman"/>
        </w:rPr>
        <w:t xml:space="preserve">USB Key </w:t>
      </w:r>
      <w:r w:rsidRPr="003F19A5">
        <w:rPr>
          <w:rFonts w:ascii="Times New Roman" w:hAnsi="Times New Roman" w:cs="Times New Roman"/>
        </w:rPr>
        <w:t xml:space="preserve">password immediately and </w:t>
      </w:r>
      <w:r w:rsidR="006A0A80">
        <w:rPr>
          <w:rFonts w:ascii="Times New Roman" w:hAnsi="Times New Roman" w:cs="Times New Roman"/>
        </w:rPr>
        <w:t xml:space="preserve">DO </w:t>
      </w:r>
      <w:r w:rsidRPr="003F19A5">
        <w:rPr>
          <w:rFonts w:ascii="Times New Roman" w:hAnsi="Times New Roman" w:cs="Times New Roman"/>
        </w:rPr>
        <w:t>remember it.</w:t>
      </w:r>
      <w:r w:rsidR="009400EF">
        <w:rPr>
          <w:rFonts w:ascii="Times New Roman" w:hAnsi="Times New Roman" w:cs="Times New Roman"/>
        </w:rPr>
        <w:t xml:space="preserve"> </w:t>
      </w:r>
      <w:r w:rsidRPr="003F19A5">
        <w:rPr>
          <w:rFonts w:ascii="Times New Roman" w:hAnsi="Times New Roman" w:cs="Times New Roman"/>
        </w:rPr>
        <w:t>If the USB</w:t>
      </w:r>
      <w:r w:rsidR="00345028" w:rsidRPr="003F19A5">
        <w:rPr>
          <w:rFonts w:ascii="Times New Roman" w:hAnsi="Times New Roman" w:cs="Times New Roman"/>
        </w:rPr>
        <w:t xml:space="preserve"> </w:t>
      </w:r>
      <w:r w:rsidRPr="003F19A5">
        <w:rPr>
          <w:rFonts w:ascii="Times New Roman" w:hAnsi="Times New Roman" w:cs="Times New Roman"/>
        </w:rPr>
        <w:t>Key password is mistyped for 6 consecutive times, t</w:t>
      </w:r>
      <w:r w:rsidR="006A0A80">
        <w:rPr>
          <w:rFonts w:ascii="Times New Roman" w:hAnsi="Times New Roman" w:cs="Times New Roman"/>
        </w:rPr>
        <w:t>he USB Key</w:t>
      </w:r>
      <w:r w:rsidRPr="003F19A5">
        <w:rPr>
          <w:rFonts w:ascii="Times New Roman" w:hAnsi="Times New Roman" w:cs="Times New Roman"/>
        </w:rPr>
        <w:t xml:space="preserve"> will</w:t>
      </w:r>
      <w:r w:rsidR="00345028" w:rsidRPr="003F19A5">
        <w:rPr>
          <w:rFonts w:ascii="Times New Roman" w:hAnsi="Times New Roman" w:cs="Times New Roman"/>
        </w:rPr>
        <w:t xml:space="preserve"> be</w:t>
      </w:r>
      <w:r w:rsidR="00C171F2" w:rsidRPr="003F19A5">
        <w:rPr>
          <w:rFonts w:ascii="Times New Roman" w:hAnsi="Times New Roman" w:cs="Times New Roman"/>
        </w:rPr>
        <w:t xml:space="preserve"> </w:t>
      </w:r>
      <w:r w:rsidR="00345028" w:rsidRPr="003F19A5">
        <w:rPr>
          <w:rFonts w:ascii="Times New Roman" w:hAnsi="Times New Roman" w:cs="Times New Roman"/>
        </w:rPr>
        <w:t xml:space="preserve">locked. </w:t>
      </w:r>
      <w:r w:rsidR="00FC7B6D">
        <w:rPr>
          <w:rFonts w:ascii="Times New Roman" w:hAnsi="Times New Roman" w:cs="Times New Roman"/>
        </w:rPr>
        <w:t xml:space="preserve">Formal </w:t>
      </w:r>
      <w:r w:rsidR="000E176C">
        <w:rPr>
          <w:rFonts w:ascii="Times New Roman" w:hAnsi="Times New Roman" w:cs="Times New Roman"/>
        </w:rPr>
        <w:t>A</w:t>
      </w:r>
      <w:r w:rsidRPr="003F19A5">
        <w:rPr>
          <w:rFonts w:ascii="Times New Roman" w:hAnsi="Times New Roman" w:cs="Times New Roman"/>
        </w:rPr>
        <w:t xml:space="preserve">pplication </w:t>
      </w:r>
      <w:r w:rsidR="00FC7B6D">
        <w:rPr>
          <w:rFonts w:ascii="Times New Roman" w:hAnsi="Times New Roman" w:cs="Times New Roman"/>
        </w:rPr>
        <w:t xml:space="preserve">(duly stamped with </w:t>
      </w:r>
      <w:r w:rsidR="009400EF">
        <w:rPr>
          <w:rFonts w:ascii="Times New Roman" w:hAnsi="Times New Roman" w:cs="Times New Roman"/>
        </w:rPr>
        <w:t xml:space="preserve">official seal </w:t>
      </w:r>
      <w:r w:rsidR="00FC7B6D">
        <w:rPr>
          <w:rFonts w:ascii="Times New Roman" w:hAnsi="Times New Roman" w:cs="Times New Roman"/>
        </w:rPr>
        <w:t xml:space="preserve">and </w:t>
      </w:r>
      <w:r w:rsidR="009400EF">
        <w:rPr>
          <w:rFonts w:ascii="Times New Roman" w:hAnsi="Times New Roman" w:cs="Times New Roman"/>
        </w:rPr>
        <w:t>seal/</w:t>
      </w:r>
      <w:r w:rsidR="00FC7B6D">
        <w:rPr>
          <w:rFonts w:ascii="Times New Roman" w:hAnsi="Times New Roman" w:cs="Times New Roman"/>
        </w:rPr>
        <w:t>sign</w:t>
      </w:r>
      <w:r w:rsidR="009400EF">
        <w:rPr>
          <w:rFonts w:ascii="Times New Roman" w:hAnsi="Times New Roman" w:cs="Times New Roman"/>
        </w:rPr>
        <w:t>ature</w:t>
      </w:r>
      <w:r w:rsidR="00FC7B6D">
        <w:rPr>
          <w:rFonts w:ascii="Times New Roman" w:hAnsi="Times New Roman" w:cs="Times New Roman"/>
        </w:rPr>
        <w:t xml:space="preserve"> by </w:t>
      </w:r>
      <w:r w:rsidR="009400EF">
        <w:rPr>
          <w:rFonts w:ascii="Times New Roman" w:hAnsi="Times New Roman" w:cs="Times New Roman"/>
        </w:rPr>
        <w:t>legal representative</w:t>
      </w:r>
      <w:r w:rsidR="00FC7B6D">
        <w:rPr>
          <w:rFonts w:ascii="Times New Roman" w:hAnsi="Times New Roman" w:cs="Times New Roman"/>
        </w:rPr>
        <w:t xml:space="preserve">) </w:t>
      </w:r>
      <w:proofErr w:type="gramStart"/>
      <w:r w:rsidR="00FC7B6D">
        <w:rPr>
          <w:rFonts w:ascii="Times New Roman" w:hAnsi="Times New Roman" w:cs="Times New Roman"/>
        </w:rPr>
        <w:t>has to</w:t>
      </w:r>
      <w:proofErr w:type="gramEnd"/>
      <w:r w:rsidR="00FC7B6D">
        <w:rPr>
          <w:rFonts w:ascii="Times New Roman" w:hAnsi="Times New Roman" w:cs="Times New Roman"/>
        </w:rPr>
        <w:t xml:space="preserve"> be submitted </w:t>
      </w:r>
      <w:r w:rsidR="009400EF">
        <w:rPr>
          <w:rFonts w:ascii="Times New Roman" w:hAnsi="Times New Roman" w:cs="Times New Roman"/>
        </w:rPr>
        <w:t>with</w:t>
      </w:r>
      <w:r w:rsidRPr="003F19A5">
        <w:rPr>
          <w:rFonts w:ascii="Times New Roman" w:hAnsi="Times New Roman" w:cs="Times New Roman"/>
        </w:rPr>
        <w:t xml:space="preserve"> </w:t>
      </w:r>
      <w:proofErr w:type="spellStart"/>
      <w:r w:rsidR="00345028" w:rsidRPr="003F19A5">
        <w:rPr>
          <w:rFonts w:ascii="Times New Roman" w:hAnsi="Times New Roman" w:cs="Times New Roman"/>
        </w:rPr>
        <w:t>KBank</w:t>
      </w:r>
      <w:proofErr w:type="spellEnd"/>
      <w:r w:rsidR="00345028" w:rsidRPr="003F19A5">
        <w:rPr>
          <w:rFonts w:ascii="Times New Roman" w:hAnsi="Times New Roman" w:cs="Times New Roman"/>
        </w:rPr>
        <w:t xml:space="preserve"> China</w:t>
      </w:r>
      <w:r w:rsidRPr="003F19A5">
        <w:rPr>
          <w:rFonts w:ascii="Times New Roman" w:hAnsi="Times New Roman" w:cs="Times New Roman"/>
        </w:rPr>
        <w:t xml:space="preserve"> to </w:t>
      </w:r>
      <w:r w:rsidR="000E176C">
        <w:rPr>
          <w:rFonts w:ascii="Times New Roman" w:hAnsi="Times New Roman" w:cs="Times New Roman"/>
        </w:rPr>
        <w:t xml:space="preserve">apply </w:t>
      </w:r>
      <w:r w:rsidRPr="003F19A5">
        <w:rPr>
          <w:rFonts w:ascii="Times New Roman" w:hAnsi="Times New Roman" w:cs="Times New Roman"/>
        </w:rPr>
        <w:t>unlock</w:t>
      </w:r>
      <w:r w:rsidR="000E176C">
        <w:rPr>
          <w:rFonts w:ascii="Times New Roman" w:hAnsi="Times New Roman" w:cs="Times New Roman"/>
        </w:rPr>
        <w:t>ing</w:t>
      </w:r>
      <w:r w:rsidRPr="003F19A5">
        <w:rPr>
          <w:rFonts w:ascii="Times New Roman" w:hAnsi="Times New Roman" w:cs="Times New Roman"/>
        </w:rPr>
        <w:t xml:space="preserve"> the </w:t>
      </w:r>
      <w:r w:rsidR="000E176C">
        <w:rPr>
          <w:rFonts w:ascii="Times New Roman" w:hAnsi="Times New Roman" w:cs="Times New Roman"/>
        </w:rPr>
        <w:t>USB Key</w:t>
      </w:r>
      <w:r w:rsidRPr="003F19A5">
        <w:rPr>
          <w:rFonts w:ascii="Times New Roman" w:hAnsi="Times New Roman" w:cs="Times New Roman"/>
        </w:rPr>
        <w:t>.</w:t>
      </w:r>
    </w:p>
    <w:p w14:paraId="0E12AAA4" w14:textId="77777777" w:rsidR="00995EDE" w:rsidRPr="003F19A5" w:rsidRDefault="00C3709E" w:rsidP="00273D6B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3F19A5">
        <w:rPr>
          <w:rFonts w:ascii="Times New Roman" w:hAnsi="Times New Roman" w:cs="Times New Roman"/>
          <w:b/>
        </w:rPr>
        <w:t xml:space="preserve">The </w:t>
      </w:r>
      <w:r w:rsidR="00464E51">
        <w:rPr>
          <w:rFonts w:ascii="Times New Roman" w:hAnsi="Times New Roman" w:cs="Times New Roman"/>
          <w:b/>
        </w:rPr>
        <w:t xml:space="preserve">sealed </w:t>
      </w:r>
      <w:r w:rsidRPr="003F19A5">
        <w:rPr>
          <w:rFonts w:ascii="Times New Roman" w:hAnsi="Times New Roman" w:cs="Times New Roman"/>
          <w:b/>
        </w:rPr>
        <w:t xml:space="preserve">password </w:t>
      </w:r>
      <w:r w:rsidR="00995EDE" w:rsidRPr="003F19A5">
        <w:rPr>
          <w:rFonts w:ascii="Times New Roman" w:hAnsi="Times New Roman" w:cs="Times New Roman"/>
          <w:b/>
        </w:rPr>
        <w:t xml:space="preserve">envelope </w:t>
      </w:r>
      <w:r w:rsidR="00464E51">
        <w:rPr>
          <w:rFonts w:ascii="Times New Roman" w:hAnsi="Times New Roman" w:cs="Times New Roman"/>
          <w:b/>
        </w:rPr>
        <w:t>acts as</w:t>
      </w:r>
      <w:r w:rsidR="00995EDE" w:rsidRPr="003F19A5">
        <w:rPr>
          <w:rFonts w:ascii="Times New Roman" w:hAnsi="Times New Roman" w:cs="Times New Roman"/>
          <w:b/>
        </w:rPr>
        <w:t xml:space="preserve"> the </w:t>
      </w:r>
      <w:r w:rsidR="00CF7D83" w:rsidRPr="003F19A5">
        <w:rPr>
          <w:rFonts w:ascii="Times New Roman" w:hAnsi="Times New Roman" w:cs="Times New Roman"/>
          <w:b/>
        </w:rPr>
        <w:t xml:space="preserve">initial </w:t>
      </w:r>
      <w:r w:rsidR="00995EDE" w:rsidRPr="003F19A5">
        <w:rPr>
          <w:rFonts w:ascii="Times New Roman" w:hAnsi="Times New Roman" w:cs="Times New Roman"/>
          <w:b/>
        </w:rPr>
        <w:t xml:space="preserve">login password of </w:t>
      </w:r>
      <w:r w:rsidRPr="003F19A5">
        <w:rPr>
          <w:rFonts w:ascii="Times New Roman" w:hAnsi="Times New Roman" w:cs="Times New Roman"/>
          <w:b/>
        </w:rPr>
        <w:t>Internet Banking</w:t>
      </w:r>
      <w:r w:rsidR="00464E51">
        <w:rPr>
          <w:rFonts w:ascii="Times New Roman" w:hAnsi="Times New Roman" w:cs="Times New Roman"/>
          <w:b/>
        </w:rPr>
        <w:t xml:space="preserve"> of each </w:t>
      </w:r>
      <w:r w:rsidR="009400EF">
        <w:rPr>
          <w:rFonts w:ascii="Times New Roman" w:hAnsi="Times New Roman" w:cs="Times New Roman"/>
          <w:b/>
        </w:rPr>
        <w:t>individual</w:t>
      </w:r>
      <w:r w:rsidR="00464E51">
        <w:rPr>
          <w:rFonts w:ascii="Times New Roman" w:hAnsi="Times New Roman" w:cs="Times New Roman"/>
          <w:b/>
        </w:rPr>
        <w:t xml:space="preserve"> IB user</w:t>
      </w:r>
      <w:r w:rsidR="00995EDE" w:rsidRPr="003F19A5">
        <w:rPr>
          <w:rFonts w:ascii="Times New Roman" w:hAnsi="Times New Roman" w:cs="Times New Roman"/>
          <w:b/>
        </w:rPr>
        <w:t xml:space="preserve">. </w:t>
      </w:r>
      <w:r w:rsidR="00464E51">
        <w:rPr>
          <w:rFonts w:ascii="Times New Roman" w:hAnsi="Times New Roman" w:cs="Times New Roman"/>
          <w:b/>
        </w:rPr>
        <w:t xml:space="preserve">IB user </w:t>
      </w:r>
      <w:r w:rsidR="00995EDE" w:rsidRPr="003F19A5">
        <w:rPr>
          <w:rFonts w:ascii="Times New Roman" w:hAnsi="Times New Roman" w:cs="Times New Roman"/>
        </w:rPr>
        <w:t xml:space="preserve">will be forced to change the password when </w:t>
      </w:r>
      <w:r w:rsidR="00464E51">
        <w:rPr>
          <w:rFonts w:ascii="Times New Roman" w:hAnsi="Times New Roman" w:cs="Times New Roman"/>
        </w:rPr>
        <w:t xml:space="preserve">user first </w:t>
      </w:r>
      <w:r w:rsidR="00995EDE" w:rsidRPr="003F19A5">
        <w:rPr>
          <w:rFonts w:ascii="Times New Roman" w:hAnsi="Times New Roman" w:cs="Times New Roman"/>
        </w:rPr>
        <w:t xml:space="preserve">log in the </w:t>
      </w:r>
      <w:r w:rsidR="00464E51">
        <w:rPr>
          <w:rFonts w:ascii="Times New Roman" w:hAnsi="Times New Roman" w:cs="Times New Roman"/>
        </w:rPr>
        <w:t>IB system</w:t>
      </w:r>
      <w:proofErr w:type="gramStart"/>
      <w:r w:rsidR="009400EF">
        <w:rPr>
          <w:rFonts w:ascii="Times New Roman" w:hAnsi="Times New Roman" w:cs="Times New Roman"/>
        </w:rPr>
        <w:t>.</w:t>
      </w:r>
      <w:r w:rsidR="00B60EF8" w:rsidRPr="003F19A5">
        <w:rPr>
          <w:rFonts w:ascii="Times New Roman" w:hAnsi="Times New Roman" w:cs="Times New Roman"/>
        </w:rPr>
        <w:t xml:space="preserve"> </w:t>
      </w:r>
      <w:r w:rsidR="006F1532">
        <w:rPr>
          <w:rFonts w:ascii="Times New Roman" w:hAnsi="Times New Roman" w:cs="Times New Roman"/>
        </w:rPr>
        <w:t xml:space="preserve"> </w:t>
      </w:r>
      <w:proofErr w:type="gramEnd"/>
      <w:r w:rsidR="00464E51">
        <w:rPr>
          <w:rFonts w:ascii="Times New Roman" w:hAnsi="Times New Roman" w:cs="Times New Roman"/>
        </w:rPr>
        <w:t xml:space="preserve">After change the login password, users are reminded to bear in mind the new password. </w:t>
      </w:r>
      <w:r w:rsidR="00995EDE" w:rsidRPr="003F19A5">
        <w:rPr>
          <w:rFonts w:ascii="Times New Roman" w:hAnsi="Times New Roman" w:cs="Times New Roman"/>
        </w:rPr>
        <w:t xml:space="preserve">If the login password is mistyped </w:t>
      </w:r>
      <w:r w:rsidR="005A5A93" w:rsidRPr="003F19A5">
        <w:rPr>
          <w:rFonts w:ascii="Times New Roman" w:hAnsi="Times New Roman" w:cs="Times New Roman"/>
        </w:rPr>
        <w:t xml:space="preserve">for </w:t>
      </w:r>
      <w:r w:rsidR="00995EDE" w:rsidRPr="003F19A5">
        <w:rPr>
          <w:rFonts w:ascii="Times New Roman" w:hAnsi="Times New Roman" w:cs="Times New Roman"/>
        </w:rPr>
        <w:t xml:space="preserve">5 </w:t>
      </w:r>
      <w:r w:rsidR="00B60EF8" w:rsidRPr="003F19A5">
        <w:rPr>
          <w:rFonts w:ascii="Times New Roman" w:hAnsi="Times New Roman" w:cs="Times New Roman"/>
        </w:rPr>
        <w:t>consecutive times</w:t>
      </w:r>
      <w:r w:rsidR="00DC1C5B" w:rsidRPr="003F19A5">
        <w:rPr>
          <w:rFonts w:ascii="Times New Roman" w:hAnsi="Times New Roman" w:cs="Times New Roman"/>
        </w:rPr>
        <w:t xml:space="preserve"> a day</w:t>
      </w:r>
      <w:r w:rsidR="00995EDE" w:rsidRPr="003F19A5">
        <w:rPr>
          <w:rFonts w:ascii="Times New Roman" w:hAnsi="Times New Roman" w:cs="Times New Roman"/>
        </w:rPr>
        <w:t>,</w:t>
      </w:r>
      <w:r w:rsidR="00DC1C5B" w:rsidRPr="003F19A5">
        <w:rPr>
          <w:rFonts w:ascii="Times New Roman" w:hAnsi="Times New Roman" w:cs="Times New Roman"/>
        </w:rPr>
        <w:t xml:space="preserve"> or </w:t>
      </w:r>
      <w:r w:rsidR="00464E51">
        <w:rPr>
          <w:rFonts w:ascii="Times New Roman" w:hAnsi="Times New Roman" w:cs="Times New Roman"/>
        </w:rPr>
        <w:t xml:space="preserve">mistyped </w:t>
      </w:r>
      <w:r w:rsidR="00DC1C5B" w:rsidRPr="003F19A5">
        <w:rPr>
          <w:rFonts w:ascii="Times New Roman" w:hAnsi="Times New Roman" w:cs="Times New Roman"/>
        </w:rPr>
        <w:t>total 10 times,</w:t>
      </w:r>
      <w:r w:rsidR="00995EDE" w:rsidRPr="003F19A5">
        <w:rPr>
          <w:rFonts w:ascii="Times New Roman" w:hAnsi="Times New Roman" w:cs="Times New Roman"/>
        </w:rPr>
        <w:t xml:space="preserve"> </w:t>
      </w:r>
      <w:r w:rsidR="00FC7B6D">
        <w:rPr>
          <w:rFonts w:ascii="Times New Roman" w:hAnsi="Times New Roman" w:cs="Times New Roman"/>
        </w:rPr>
        <w:t>the user</w:t>
      </w:r>
      <w:r w:rsidR="00995EDE" w:rsidRPr="003F19A5">
        <w:rPr>
          <w:rFonts w:ascii="Times New Roman" w:hAnsi="Times New Roman" w:cs="Times New Roman"/>
        </w:rPr>
        <w:t xml:space="preserve"> will be temporarily frozen. The administrator of </w:t>
      </w:r>
      <w:r w:rsidR="00132EE7" w:rsidRPr="003F19A5">
        <w:rPr>
          <w:rFonts w:ascii="Times New Roman" w:hAnsi="Times New Roman" w:cs="Times New Roman"/>
        </w:rPr>
        <w:t xml:space="preserve">Internet Banking of </w:t>
      </w:r>
      <w:r w:rsidR="00995EDE" w:rsidRPr="003F19A5">
        <w:rPr>
          <w:rFonts w:ascii="Times New Roman" w:hAnsi="Times New Roman" w:cs="Times New Roman"/>
        </w:rPr>
        <w:t xml:space="preserve">your company </w:t>
      </w:r>
      <w:r w:rsidR="00FC7B6D">
        <w:rPr>
          <w:rFonts w:ascii="Times New Roman" w:hAnsi="Times New Roman" w:cs="Times New Roman"/>
        </w:rPr>
        <w:t xml:space="preserve">will be </w:t>
      </w:r>
      <w:r w:rsidR="000729AB">
        <w:rPr>
          <w:rFonts w:ascii="Times New Roman" w:hAnsi="Times New Roman" w:cs="Times New Roman"/>
        </w:rPr>
        <w:t>entitled</w:t>
      </w:r>
      <w:r w:rsidR="00FC7B6D">
        <w:rPr>
          <w:rFonts w:ascii="Times New Roman" w:hAnsi="Times New Roman" w:cs="Times New Roman"/>
        </w:rPr>
        <w:t xml:space="preserve"> to </w:t>
      </w:r>
      <w:r w:rsidR="00995EDE" w:rsidRPr="003F19A5">
        <w:rPr>
          <w:rFonts w:ascii="Times New Roman" w:hAnsi="Times New Roman" w:cs="Times New Roman"/>
        </w:rPr>
        <w:t xml:space="preserve">unfreeze or reset the password </w:t>
      </w:r>
      <w:r w:rsidR="00FC7B6D">
        <w:rPr>
          <w:rFonts w:ascii="Times New Roman" w:hAnsi="Times New Roman" w:cs="Times New Roman"/>
        </w:rPr>
        <w:t>of IB user</w:t>
      </w:r>
      <w:r w:rsidR="00995EDE" w:rsidRPr="003F19A5">
        <w:rPr>
          <w:rFonts w:ascii="Times New Roman" w:hAnsi="Times New Roman" w:cs="Times New Roman"/>
        </w:rPr>
        <w:t>.</w:t>
      </w:r>
      <w:r w:rsidR="00132EE7" w:rsidRPr="003F19A5">
        <w:rPr>
          <w:rFonts w:ascii="Times New Roman" w:hAnsi="Times New Roman" w:cs="Times New Roman"/>
        </w:rPr>
        <w:t xml:space="preserve"> </w:t>
      </w:r>
      <w:r w:rsidR="00995EDE" w:rsidRPr="003F19A5">
        <w:rPr>
          <w:rFonts w:ascii="Times New Roman" w:hAnsi="Times New Roman" w:cs="Times New Roman"/>
        </w:rPr>
        <w:t xml:space="preserve">However, if the </w:t>
      </w:r>
      <w:r w:rsidR="00DB6401" w:rsidRPr="003F19A5">
        <w:rPr>
          <w:rFonts w:ascii="Times New Roman" w:hAnsi="Times New Roman" w:cs="Times New Roman"/>
        </w:rPr>
        <w:t xml:space="preserve">administrator’s login password is mistyped </w:t>
      </w:r>
      <w:r w:rsidR="00995EDE" w:rsidRPr="003F19A5">
        <w:rPr>
          <w:rFonts w:ascii="Times New Roman" w:hAnsi="Times New Roman" w:cs="Times New Roman"/>
        </w:rPr>
        <w:t>for 10 consecutive times</w:t>
      </w:r>
      <w:r w:rsidR="000247E9" w:rsidRPr="003F19A5">
        <w:rPr>
          <w:rFonts w:ascii="Times New Roman" w:hAnsi="Times New Roman" w:cs="Times New Roman"/>
        </w:rPr>
        <w:t>,</w:t>
      </w:r>
      <w:r w:rsidR="00995EDE" w:rsidRPr="003F19A5">
        <w:rPr>
          <w:rFonts w:ascii="Times New Roman" w:hAnsi="Times New Roman" w:cs="Times New Roman"/>
        </w:rPr>
        <w:t xml:space="preserve"> </w:t>
      </w:r>
      <w:r w:rsidR="00FC7B6D">
        <w:rPr>
          <w:rFonts w:ascii="Times New Roman" w:hAnsi="Times New Roman" w:cs="Times New Roman"/>
        </w:rPr>
        <w:t>he</w:t>
      </w:r>
      <w:r w:rsidR="000247E9" w:rsidRPr="003F19A5">
        <w:rPr>
          <w:rFonts w:ascii="Times New Roman" w:hAnsi="Times New Roman" w:cs="Times New Roman"/>
        </w:rPr>
        <w:t xml:space="preserve"> will be locked completely. </w:t>
      </w:r>
      <w:r w:rsidR="00FC7B6D">
        <w:rPr>
          <w:rFonts w:ascii="Times New Roman" w:hAnsi="Times New Roman" w:cs="Times New Roman"/>
        </w:rPr>
        <w:t>Formal A</w:t>
      </w:r>
      <w:r w:rsidR="00FC7B6D" w:rsidRPr="003F19A5">
        <w:rPr>
          <w:rFonts w:ascii="Times New Roman" w:hAnsi="Times New Roman" w:cs="Times New Roman"/>
        </w:rPr>
        <w:t xml:space="preserve">pplication </w:t>
      </w:r>
      <w:r w:rsidR="00FC7B6D">
        <w:rPr>
          <w:rFonts w:ascii="Times New Roman" w:hAnsi="Times New Roman" w:cs="Times New Roman"/>
        </w:rPr>
        <w:t xml:space="preserve">(duly stamped with </w:t>
      </w:r>
      <w:r w:rsidR="000729AB">
        <w:rPr>
          <w:rFonts w:ascii="Times New Roman" w:hAnsi="Times New Roman" w:cs="Times New Roman"/>
        </w:rPr>
        <w:t>official seal and seal/signature by legal representative)</w:t>
      </w:r>
      <w:r w:rsidR="00FC7B6D">
        <w:rPr>
          <w:rFonts w:ascii="Times New Roman" w:hAnsi="Times New Roman" w:cs="Times New Roman"/>
        </w:rPr>
        <w:t xml:space="preserve"> </w:t>
      </w:r>
      <w:proofErr w:type="gramStart"/>
      <w:r w:rsidR="00FC7B6D">
        <w:rPr>
          <w:rFonts w:ascii="Times New Roman" w:hAnsi="Times New Roman" w:cs="Times New Roman"/>
        </w:rPr>
        <w:t>has to</w:t>
      </w:r>
      <w:proofErr w:type="gramEnd"/>
      <w:r w:rsidR="00FC7B6D">
        <w:rPr>
          <w:rFonts w:ascii="Times New Roman" w:hAnsi="Times New Roman" w:cs="Times New Roman"/>
        </w:rPr>
        <w:t xml:space="preserve"> be submitted </w:t>
      </w:r>
      <w:r w:rsidR="000729AB">
        <w:rPr>
          <w:rFonts w:ascii="Times New Roman" w:hAnsi="Times New Roman" w:cs="Times New Roman" w:hint="eastAsia"/>
        </w:rPr>
        <w:t>with</w:t>
      </w:r>
      <w:r w:rsidR="000247E9" w:rsidRPr="003F19A5">
        <w:rPr>
          <w:rFonts w:ascii="Times New Roman" w:hAnsi="Times New Roman" w:cs="Times New Roman"/>
        </w:rPr>
        <w:t xml:space="preserve"> </w:t>
      </w:r>
      <w:proofErr w:type="spellStart"/>
      <w:r w:rsidR="000247E9" w:rsidRPr="003F19A5">
        <w:rPr>
          <w:rFonts w:ascii="Times New Roman" w:hAnsi="Times New Roman" w:cs="Times New Roman"/>
        </w:rPr>
        <w:t>KBank</w:t>
      </w:r>
      <w:proofErr w:type="spellEnd"/>
      <w:r w:rsidR="000247E9" w:rsidRPr="003F19A5">
        <w:rPr>
          <w:rFonts w:ascii="Times New Roman" w:hAnsi="Times New Roman" w:cs="Times New Roman"/>
        </w:rPr>
        <w:t xml:space="preserve"> China to unlock </w:t>
      </w:r>
      <w:r w:rsidR="00A0051D">
        <w:rPr>
          <w:rFonts w:ascii="Times New Roman" w:hAnsi="Times New Roman" w:cs="Times New Roman"/>
        </w:rPr>
        <w:t>or reset the Administrator’s login</w:t>
      </w:r>
      <w:r w:rsidR="000247E9" w:rsidRPr="003F19A5">
        <w:rPr>
          <w:rFonts w:ascii="Times New Roman" w:hAnsi="Times New Roman" w:cs="Times New Roman"/>
        </w:rPr>
        <w:t xml:space="preserve"> password.</w:t>
      </w:r>
    </w:p>
    <w:p w14:paraId="7D291E8E" w14:textId="77777777" w:rsidR="00BC5FF7" w:rsidRPr="003F19A5" w:rsidRDefault="00BC5FF7" w:rsidP="00273D6B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3F19A5">
        <w:rPr>
          <w:rFonts w:ascii="Times New Roman" w:hAnsi="Times New Roman" w:cs="Times New Roman"/>
        </w:rPr>
        <w:t>When log</w:t>
      </w:r>
      <w:r w:rsidR="00A84B09">
        <w:rPr>
          <w:rFonts w:ascii="Times New Roman" w:hAnsi="Times New Roman" w:cs="Times New Roman"/>
        </w:rPr>
        <w:t xml:space="preserve">in </w:t>
      </w:r>
      <w:r w:rsidRPr="003F19A5">
        <w:rPr>
          <w:rFonts w:ascii="Times New Roman" w:hAnsi="Times New Roman" w:cs="Times New Roman"/>
        </w:rPr>
        <w:t xml:space="preserve">the website, please </w:t>
      </w:r>
      <w:r w:rsidR="00A84B09">
        <w:rPr>
          <w:rFonts w:ascii="Times New Roman" w:hAnsi="Times New Roman" w:cs="Times New Roman"/>
        </w:rPr>
        <w:t xml:space="preserve">ensure to </w:t>
      </w:r>
      <w:r w:rsidRPr="003F19A5">
        <w:rPr>
          <w:rFonts w:ascii="Times New Roman" w:hAnsi="Times New Roman" w:cs="Times New Roman"/>
        </w:rPr>
        <w:t xml:space="preserve">enter the login password and verification code </w:t>
      </w:r>
      <w:r w:rsidRPr="003F19A5">
        <w:rPr>
          <w:rFonts w:ascii="Times New Roman" w:hAnsi="Times New Roman" w:cs="Times New Roman"/>
        </w:rPr>
        <w:lastRenderedPageBreak/>
        <w:t>within 60 seconds</w:t>
      </w:r>
      <w:r w:rsidR="00A84B09">
        <w:rPr>
          <w:rFonts w:ascii="Times New Roman" w:hAnsi="Times New Roman" w:cs="Times New Roman"/>
        </w:rPr>
        <w:t>. Or otherwise</w:t>
      </w:r>
      <w:r w:rsidRPr="003F19A5">
        <w:rPr>
          <w:rFonts w:ascii="Times New Roman" w:hAnsi="Times New Roman" w:cs="Times New Roman"/>
        </w:rPr>
        <w:t xml:space="preserve"> </w:t>
      </w:r>
      <w:r w:rsidR="00A84B09">
        <w:rPr>
          <w:rFonts w:ascii="Times New Roman" w:hAnsi="Times New Roman" w:cs="Times New Roman"/>
        </w:rPr>
        <w:t>please</w:t>
      </w:r>
      <w:r w:rsidRPr="003F19A5">
        <w:rPr>
          <w:rFonts w:ascii="Times New Roman" w:hAnsi="Times New Roman" w:cs="Times New Roman"/>
        </w:rPr>
        <w:t xml:space="preserve"> refresh and enter the </w:t>
      </w:r>
      <w:r w:rsidR="00A84B09">
        <w:rPr>
          <w:rFonts w:ascii="Times New Roman" w:hAnsi="Times New Roman" w:cs="Times New Roman"/>
        </w:rPr>
        <w:t xml:space="preserve">new </w:t>
      </w:r>
      <w:r w:rsidRPr="003F19A5">
        <w:rPr>
          <w:rFonts w:ascii="Times New Roman" w:hAnsi="Times New Roman" w:cs="Times New Roman"/>
        </w:rPr>
        <w:t xml:space="preserve">verification code </w:t>
      </w:r>
      <w:r w:rsidR="00A84B09">
        <w:rPr>
          <w:rFonts w:ascii="Times New Roman" w:hAnsi="Times New Roman" w:cs="Times New Roman"/>
        </w:rPr>
        <w:t>then press the “S</w:t>
      </w:r>
      <w:r w:rsidRPr="003F19A5">
        <w:rPr>
          <w:rFonts w:ascii="Times New Roman" w:hAnsi="Times New Roman" w:cs="Times New Roman"/>
        </w:rPr>
        <w:t>ubmit</w:t>
      </w:r>
      <w:r w:rsidR="00A84B09">
        <w:rPr>
          <w:rFonts w:ascii="Times New Roman" w:hAnsi="Times New Roman" w:cs="Times New Roman"/>
        </w:rPr>
        <w:t>” button</w:t>
      </w:r>
    </w:p>
    <w:p w14:paraId="2D862AA5" w14:textId="77777777" w:rsidR="00A84B09" w:rsidRDefault="001D0243" w:rsidP="00273D6B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3F19A5">
        <w:rPr>
          <w:rFonts w:ascii="Times New Roman" w:hAnsi="Times New Roman" w:cs="Times New Roman"/>
        </w:rPr>
        <w:t xml:space="preserve">You </w:t>
      </w:r>
      <w:r w:rsidR="00A84B09">
        <w:rPr>
          <w:rFonts w:ascii="Times New Roman" w:hAnsi="Times New Roman" w:cs="Times New Roman"/>
        </w:rPr>
        <w:t xml:space="preserve">are kindly recommended to </w:t>
      </w:r>
      <w:r w:rsidRPr="003F19A5">
        <w:rPr>
          <w:rFonts w:ascii="Times New Roman" w:hAnsi="Times New Roman" w:cs="Times New Roman"/>
        </w:rPr>
        <w:t xml:space="preserve">download </w:t>
      </w:r>
      <w:proofErr w:type="spellStart"/>
      <w:r w:rsidR="00A84B09">
        <w:rPr>
          <w:rFonts w:ascii="Times New Roman" w:hAnsi="Times New Roman" w:cs="Times New Roman"/>
        </w:rPr>
        <w:t>KBank</w:t>
      </w:r>
      <w:proofErr w:type="spellEnd"/>
      <w:r w:rsidR="00A84B09">
        <w:rPr>
          <w:rFonts w:ascii="Times New Roman" w:hAnsi="Times New Roman" w:cs="Times New Roman"/>
        </w:rPr>
        <w:t xml:space="preserve"> China</w:t>
      </w:r>
      <w:r w:rsidRPr="003F19A5">
        <w:rPr>
          <w:rFonts w:ascii="Times New Roman" w:hAnsi="Times New Roman" w:cs="Times New Roman"/>
        </w:rPr>
        <w:t xml:space="preserve"> Internet banking</w:t>
      </w:r>
      <w:r w:rsidR="00BC5FF7" w:rsidRPr="003F19A5">
        <w:rPr>
          <w:rFonts w:ascii="Times New Roman" w:hAnsi="Times New Roman" w:cs="Times New Roman"/>
        </w:rPr>
        <w:t xml:space="preserve"> assistant </w:t>
      </w:r>
      <w:r w:rsidR="00A84B09">
        <w:rPr>
          <w:rFonts w:ascii="Times New Roman" w:hAnsi="Times New Roman" w:cs="Times New Roman"/>
        </w:rPr>
        <w:t xml:space="preserve">(of which displayed </w:t>
      </w:r>
      <w:r w:rsidRPr="003F19A5">
        <w:rPr>
          <w:rFonts w:ascii="Times New Roman" w:hAnsi="Times New Roman" w:cs="Times New Roman"/>
        </w:rPr>
        <w:t>on the left side of the landing page</w:t>
      </w:r>
      <w:r w:rsidR="00A84B09">
        <w:rPr>
          <w:rFonts w:ascii="Times New Roman" w:hAnsi="Times New Roman" w:cs="Times New Roman"/>
        </w:rPr>
        <w:t>)</w:t>
      </w:r>
      <w:r w:rsidR="00CF7D83" w:rsidRPr="003F19A5">
        <w:rPr>
          <w:rFonts w:ascii="Times New Roman" w:hAnsi="Times New Roman" w:cs="Times New Roman"/>
        </w:rPr>
        <w:t>.</w:t>
      </w:r>
      <w:r w:rsidRPr="003F19A5">
        <w:rPr>
          <w:rFonts w:ascii="Times New Roman" w:hAnsi="Times New Roman" w:cs="Times New Roman"/>
        </w:rPr>
        <w:t xml:space="preserve"> </w:t>
      </w:r>
      <w:r w:rsidR="00C1714E" w:rsidRPr="003F19A5">
        <w:rPr>
          <w:rFonts w:ascii="Times New Roman" w:hAnsi="Times New Roman" w:cs="Times New Roman"/>
        </w:rPr>
        <w:t>Or</w:t>
      </w:r>
      <w:r w:rsidR="00BC5FF7" w:rsidRPr="003F19A5">
        <w:rPr>
          <w:rFonts w:ascii="Times New Roman" w:hAnsi="Times New Roman" w:cs="Times New Roman"/>
        </w:rPr>
        <w:t xml:space="preserve"> </w:t>
      </w:r>
      <w:r w:rsidR="00A84B09">
        <w:rPr>
          <w:rFonts w:ascii="Times New Roman" w:hAnsi="Times New Roman" w:cs="Times New Roman"/>
        </w:rPr>
        <w:t xml:space="preserve">you may also </w:t>
      </w:r>
      <w:r w:rsidR="00BC5FF7" w:rsidRPr="003F19A5">
        <w:rPr>
          <w:rFonts w:ascii="Times New Roman" w:hAnsi="Times New Roman" w:cs="Times New Roman"/>
        </w:rPr>
        <w:t xml:space="preserve">search </w:t>
      </w:r>
      <w:r w:rsidR="00A84B09">
        <w:rPr>
          <w:rFonts w:ascii="Times New Roman" w:hAnsi="Times New Roman" w:cs="Times New Roman"/>
        </w:rPr>
        <w:t>“</w:t>
      </w:r>
      <w:r w:rsidR="00C1714E" w:rsidRPr="003F19A5">
        <w:rPr>
          <w:rFonts w:ascii="Times New Roman" w:hAnsi="Times New Roman" w:cs="Times New Roman"/>
        </w:rPr>
        <w:t>开泰</w:t>
      </w:r>
      <w:r w:rsidR="004073FE" w:rsidRPr="003F19A5">
        <w:rPr>
          <w:rFonts w:ascii="Times New Roman" w:hAnsi="Times New Roman" w:cs="Times New Roman"/>
        </w:rPr>
        <w:t>银行</w:t>
      </w:r>
      <w:r w:rsidR="00C1714E" w:rsidRPr="003F19A5">
        <w:rPr>
          <w:rFonts w:ascii="Times New Roman" w:hAnsi="Times New Roman" w:cs="Times New Roman"/>
        </w:rPr>
        <w:t>中国</w:t>
      </w:r>
      <w:r w:rsidR="00A84B09">
        <w:rPr>
          <w:rFonts w:ascii="Times New Roman" w:hAnsi="Times New Roman" w:cs="Times New Roman"/>
        </w:rPr>
        <w:t>”</w:t>
      </w:r>
      <w:r w:rsidR="00BC5FF7" w:rsidRPr="003F19A5">
        <w:rPr>
          <w:rFonts w:ascii="Times New Roman" w:hAnsi="Times New Roman" w:cs="Times New Roman"/>
        </w:rPr>
        <w:t xml:space="preserve"> </w:t>
      </w:r>
      <w:r w:rsidR="00A84B09">
        <w:rPr>
          <w:rFonts w:ascii="Times New Roman" w:hAnsi="Times New Roman" w:cs="Times New Roman"/>
        </w:rPr>
        <w:t xml:space="preserve">to </w:t>
      </w:r>
      <w:r w:rsidR="00BC5FF7" w:rsidRPr="003F19A5">
        <w:rPr>
          <w:rFonts w:ascii="Times New Roman" w:hAnsi="Times New Roman" w:cs="Times New Roman"/>
        </w:rPr>
        <w:t xml:space="preserve">enter the official website of </w:t>
      </w:r>
      <w:proofErr w:type="spellStart"/>
      <w:r w:rsidR="00A84B09">
        <w:rPr>
          <w:rFonts w:ascii="Times New Roman" w:hAnsi="Times New Roman" w:cs="Times New Roman"/>
        </w:rPr>
        <w:t>KBank</w:t>
      </w:r>
      <w:proofErr w:type="spellEnd"/>
      <w:r w:rsidR="00A84B09">
        <w:rPr>
          <w:rFonts w:ascii="Times New Roman" w:hAnsi="Times New Roman" w:cs="Times New Roman"/>
        </w:rPr>
        <w:t xml:space="preserve"> China then tick the function named “B</w:t>
      </w:r>
      <w:r w:rsidR="00BC5FF7" w:rsidRPr="003F19A5">
        <w:rPr>
          <w:rFonts w:ascii="Times New Roman" w:hAnsi="Times New Roman" w:cs="Times New Roman"/>
        </w:rPr>
        <w:t>usiness application form</w:t>
      </w:r>
      <w:r w:rsidR="004073FE" w:rsidRPr="003F19A5">
        <w:rPr>
          <w:rFonts w:ascii="Times New Roman" w:hAnsi="Times New Roman" w:cs="Times New Roman"/>
        </w:rPr>
        <w:t>（业务表格下载）</w:t>
      </w:r>
      <w:r w:rsidR="00A84B09">
        <w:rPr>
          <w:rFonts w:ascii="Times New Roman" w:hAnsi="Times New Roman" w:cs="Times New Roman"/>
        </w:rPr>
        <w:t>”</w:t>
      </w:r>
      <w:r w:rsidR="00BC5FF7" w:rsidRPr="003F19A5">
        <w:rPr>
          <w:rFonts w:ascii="Times New Roman" w:hAnsi="Times New Roman" w:cs="Times New Roman"/>
        </w:rPr>
        <w:t xml:space="preserve"> </w:t>
      </w:r>
      <w:r w:rsidR="004073FE" w:rsidRPr="003F19A5">
        <w:rPr>
          <w:rFonts w:ascii="Times New Roman" w:hAnsi="Times New Roman" w:cs="Times New Roman"/>
        </w:rPr>
        <w:t xml:space="preserve">to </w:t>
      </w:r>
      <w:r w:rsidR="00BC5FF7" w:rsidRPr="003F19A5">
        <w:rPr>
          <w:rFonts w:ascii="Times New Roman" w:hAnsi="Times New Roman" w:cs="Times New Roman"/>
        </w:rPr>
        <w:t xml:space="preserve">download </w:t>
      </w:r>
      <w:r w:rsidR="004073FE" w:rsidRPr="003F19A5">
        <w:rPr>
          <w:rFonts w:ascii="Times New Roman" w:hAnsi="Times New Roman" w:cs="Times New Roman"/>
        </w:rPr>
        <w:t>the</w:t>
      </w:r>
      <w:r w:rsidR="00BC5FF7" w:rsidRPr="003F19A5">
        <w:rPr>
          <w:rFonts w:ascii="Times New Roman" w:hAnsi="Times New Roman" w:cs="Times New Roman"/>
        </w:rPr>
        <w:t xml:space="preserve"> </w:t>
      </w:r>
      <w:proofErr w:type="spellStart"/>
      <w:r w:rsidR="00A84B09">
        <w:rPr>
          <w:rFonts w:ascii="Times New Roman" w:hAnsi="Times New Roman" w:cs="Times New Roman"/>
        </w:rPr>
        <w:t>KBank</w:t>
      </w:r>
      <w:proofErr w:type="spellEnd"/>
      <w:r w:rsidR="00A84B09">
        <w:rPr>
          <w:rFonts w:ascii="Times New Roman" w:hAnsi="Times New Roman" w:cs="Times New Roman"/>
        </w:rPr>
        <w:t xml:space="preserve"> China</w:t>
      </w:r>
      <w:r w:rsidR="00A84B09" w:rsidRPr="003F19A5">
        <w:rPr>
          <w:rFonts w:ascii="Times New Roman" w:hAnsi="Times New Roman" w:cs="Times New Roman"/>
        </w:rPr>
        <w:t xml:space="preserve"> Internet banking </w:t>
      </w:r>
      <w:r w:rsidR="00BC5FF7" w:rsidRPr="003F19A5">
        <w:rPr>
          <w:rFonts w:ascii="Times New Roman" w:hAnsi="Times New Roman" w:cs="Times New Roman"/>
        </w:rPr>
        <w:t xml:space="preserve">assistant. </w:t>
      </w:r>
      <w:r w:rsidR="00A84B09">
        <w:rPr>
          <w:rFonts w:ascii="Times New Roman" w:hAnsi="Times New Roman" w:cs="Times New Roman"/>
        </w:rPr>
        <w:t xml:space="preserve">By </w:t>
      </w:r>
      <w:r w:rsidR="00BD143E" w:rsidRPr="003F19A5">
        <w:rPr>
          <w:rFonts w:ascii="Times New Roman" w:hAnsi="Times New Roman" w:cs="Times New Roman"/>
        </w:rPr>
        <w:t xml:space="preserve">download and </w:t>
      </w:r>
      <w:r w:rsidR="00BC5FF7" w:rsidRPr="003F19A5">
        <w:rPr>
          <w:rFonts w:ascii="Times New Roman" w:hAnsi="Times New Roman" w:cs="Times New Roman"/>
        </w:rPr>
        <w:t xml:space="preserve">install </w:t>
      </w:r>
      <w:r w:rsidR="00BD143E" w:rsidRPr="003F19A5">
        <w:rPr>
          <w:rFonts w:ascii="Times New Roman" w:hAnsi="Times New Roman" w:cs="Times New Roman"/>
        </w:rPr>
        <w:t>the Internet Banking</w:t>
      </w:r>
      <w:r w:rsidR="00BC5FF7" w:rsidRPr="003F19A5">
        <w:rPr>
          <w:rFonts w:ascii="Times New Roman" w:hAnsi="Times New Roman" w:cs="Times New Roman"/>
        </w:rPr>
        <w:t xml:space="preserve"> assistant</w:t>
      </w:r>
      <w:r w:rsidR="00A84B09">
        <w:rPr>
          <w:rFonts w:ascii="Times New Roman" w:hAnsi="Times New Roman" w:cs="Times New Roman"/>
        </w:rPr>
        <w:t>, you might</w:t>
      </w:r>
      <w:r w:rsidR="00145820" w:rsidRPr="003F19A5">
        <w:rPr>
          <w:rFonts w:ascii="Times New Roman" w:hAnsi="Times New Roman" w:cs="Times New Roman"/>
        </w:rPr>
        <w:t xml:space="preserve"> use Internet Ban</w:t>
      </w:r>
      <w:r w:rsidR="00BD143E" w:rsidRPr="003F19A5">
        <w:rPr>
          <w:rFonts w:ascii="Times New Roman" w:hAnsi="Times New Roman" w:cs="Times New Roman"/>
        </w:rPr>
        <w:t xml:space="preserve">king </w:t>
      </w:r>
      <w:r w:rsidR="00A84B09">
        <w:rPr>
          <w:rFonts w:ascii="Times New Roman" w:hAnsi="Times New Roman" w:cs="Times New Roman"/>
        </w:rPr>
        <w:t xml:space="preserve">services more </w:t>
      </w:r>
      <w:r w:rsidR="00BD143E" w:rsidRPr="003F19A5">
        <w:rPr>
          <w:rFonts w:ascii="Times New Roman" w:hAnsi="Times New Roman" w:cs="Times New Roman"/>
        </w:rPr>
        <w:t>smoothly.</w:t>
      </w:r>
    </w:p>
    <w:p w14:paraId="0F1EB591" w14:textId="77777777" w:rsidR="00665183" w:rsidRPr="00273D6B" w:rsidRDefault="00A84B09" w:rsidP="00A353EF">
      <w:pPr>
        <w:pStyle w:val="a3"/>
        <w:spacing w:line="360" w:lineRule="auto"/>
        <w:ind w:left="780"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Thanks again for choosing </w:t>
      </w:r>
      <w:proofErr w:type="spellStart"/>
      <w:r>
        <w:rPr>
          <w:rFonts w:ascii="Times New Roman" w:hAnsi="Times New Roman" w:cs="Times New Roman"/>
        </w:rPr>
        <w:t>KBank</w:t>
      </w:r>
      <w:proofErr w:type="spellEnd"/>
      <w:r>
        <w:rPr>
          <w:rFonts w:ascii="Times New Roman" w:hAnsi="Times New Roman" w:cs="Times New Roman"/>
        </w:rPr>
        <w:t xml:space="preserve"> China for providing you with the excellent Internet banking services.</w:t>
      </w:r>
      <w:r w:rsidR="00BC5FF7" w:rsidRPr="003F19A5">
        <w:rPr>
          <w:rFonts w:ascii="Times New Roman" w:hAnsi="Times New Roman" w:cs="Times New Roman"/>
        </w:rPr>
        <w:t xml:space="preserve"> </w:t>
      </w:r>
    </w:p>
    <w:p w14:paraId="282822F1" w14:textId="27488CDB" w:rsidR="009F4192" w:rsidRPr="001D26F0" w:rsidRDefault="001D26F0" w:rsidP="001D26F0">
      <w:pPr>
        <w:spacing w:line="360" w:lineRule="auto"/>
        <w:ind w:left="4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 w:rsidR="00B46776" w:rsidRPr="003F19A5">
        <w:rPr>
          <w:rFonts w:ascii="Times New Roman" w:hAnsi="Times New Roman" w:cs="Times New Roman"/>
          <w:szCs w:val="21"/>
        </w:rPr>
        <w:t xml:space="preserve">KASIKORNBANK (CHINA) </w:t>
      </w:r>
      <w:r w:rsidR="003F19A5" w:rsidRPr="003F19A5">
        <w:rPr>
          <w:rFonts w:ascii="Times New Roman" w:hAnsi="Times New Roman" w:cs="Times New Roman"/>
          <w:szCs w:val="21"/>
        </w:rPr>
        <w:t xml:space="preserve">COMPANY LIMITED </w:t>
      </w:r>
    </w:p>
    <w:sectPr w:rsidR="009F4192" w:rsidRPr="001D2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CF5DF" w14:textId="77777777" w:rsidR="004C79AB" w:rsidRDefault="004C79AB" w:rsidP="006F0B53">
      <w:r>
        <w:separator/>
      </w:r>
    </w:p>
  </w:endnote>
  <w:endnote w:type="continuationSeparator" w:id="0">
    <w:p w14:paraId="5A3787D9" w14:textId="77777777" w:rsidR="004C79AB" w:rsidRDefault="004C79AB" w:rsidP="006F0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12134" w14:textId="77777777" w:rsidR="004C79AB" w:rsidRDefault="004C79AB" w:rsidP="006F0B53">
      <w:r>
        <w:separator/>
      </w:r>
    </w:p>
  </w:footnote>
  <w:footnote w:type="continuationSeparator" w:id="0">
    <w:p w14:paraId="4466DB72" w14:textId="77777777" w:rsidR="004C79AB" w:rsidRDefault="004C79AB" w:rsidP="006F0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248AD"/>
    <w:multiLevelType w:val="hybridMultilevel"/>
    <w:tmpl w:val="492EC682"/>
    <w:lvl w:ilvl="0" w:tplc="B82E662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180"/>
    <w:rsid w:val="000247E9"/>
    <w:rsid w:val="00032CC8"/>
    <w:rsid w:val="00061161"/>
    <w:rsid w:val="000729AB"/>
    <w:rsid w:val="00072A7C"/>
    <w:rsid w:val="000839EC"/>
    <w:rsid w:val="000E176C"/>
    <w:rsid w:val="000E2E09"/>
    <w:rsid w:val="00132EE7"/>
    <w:rsid w:val="0014178F"/>
    <w:rsid w:val="00145820"/>
    <w:rsid w:val="001D0243"/>
    <w:rsid w:val="001D26F0"/>
    <w:rsid w:val="002057BF"/>
    <w:rsid w:val="00224CB0"/>
    <w:rsid w:val="00224E1D"/>
    <w:rsid w:val="00273D6B"/>
    <w:rsid w:val="00317E40"/>
    <w:rsid w:val="00345028"/>
    <w:rsid w:val="003A32FB"/>
    <w:rsid w:val="003E134E"/>
    <w:rsid w:val="003F19A5"/>
    <w:rsid w:val="004073FE"/>
    <w:rsid w:val="004121E5"/>
    <w:rsid w:val="00436E13"/>
    <w:rsid w:val="0045347A"/>
    <w:rsid w:val="00453486"/>
    <w:rsid w:val="00464E51"/>
    <w:rsid w:val="004C79AB"/>
    <w:rsid w:val="00503F36"/>
    <w:rsid w:val="00557C54"/>
    <w:rsid w:val="00577F82"/>
    <w:rsid w:val="005A5A93"/>
    <w:rsid w:val="005B43CD"/>
    <w:rsid w:val="00657965"/>
    <w:rsid w:val="00665183"/>
    <w:rsid w:val="00696841"/>
    <w:rsid w:val="006A0A80"/>
    <w:rsid w:val="006D06BE"/>
    <w:rsid w:val="006D1551"/>
    <w:rsid w:val="006F0B53"/>
    <w:rsid w:val="006F1532"/>
    <w:rsid w:val="007033A1"/>
    <w:rsid w:val="00714E97"/>
    <w:rsid w:val="0074004A"/>
    <w:rsid w:val="007601F2"/>
    <w:rsid w:val="00782372"/>
    <w:rsid w:val="007A14A4"/>
    <w:rsid w:val="007A4496"/>
    <w:rsid w:val="007D0023"/>
    <w:rsid w:val="008771A0"/>
    <w:rsid w:val="008B5BBE"/>
    <w:rsid w:val="008F554F"/>
    <w:rsid w:val="009028C7"/>
    <w:rsid w:val="00913CC9"/>
    <w:rsid w:val="009400EF"/>
    <w:rsid w:val="00947B81"/>
    <w:rsid w:val="009672FF"/>
    <w:rsid w:val="00972CB8"/>
    <w:rsid w:val="00993CE2"/>
    <w:rsid w:val="00995EDE"/>
    <w:rsid w:val="009A06BF"/>
    <w:rsid w:val="009D7717"/>
    <w:rsid w:val="009F4192"/>
    <w:rsid w:val="00A0051D"/>
    <w:rsid w:val="00A24B61"/>
    <w:rsid w:val="00A25F94"/>
    <w:rsid w:val="00A353EF"/>
    <w:rsid w:val="00A51E76"/>
    <w:rsid w:val="00A84B09"/>
    <w:rsid w:val="00B44990"/>
    <w:rsid w:val="00B46776"/>
    <w:rsid w:val="00B60EF8"/>
    <w:rsid w:val="00B95D04"/>
    <w:rsid w:val="00BA378A"/>
    <w:rsid w:val="00BC5FF7"/>
    <w:rsid w:val="00BD143E"/>
    <w:rsid w:val="00BF04E5"/>
    <w:rsid w:val="00C11B5C"/>
    <w:rsid w:val="00C1714E"/>
    <w:rsid w:val="00C171F2"/>
    <w:rsid w:val="00C32671"/>
    <w:rsid w:val="00C3709E"/>
    <w:rsid w:val="00C43A0D"/>
    <w:rsid w:val="00C65973"/>
    <w:rsid w:val="00C97AC8"/>
    <w:rsid w:val="00CC1F5C"/>
    <w:rsid w:val="00CD1CB5"/>
    <w:rsid w:val="00CE3E4A"/>
    <w:rsid w:val="00CF11F3"/>
    <w:rsid w:val="00CF7D83"/>
    <w:rsid w:val="00D0498B"/>
    <w:rsid w:val="00D475FD"/>
    <w:rsid w:val="00D57E57"/>
    <w:rsid w:val="00D83947"/>
    <w:rsid w:val="00DA5050"/>
    <w:rsid w:val="00DB6401"/>
    <w:rsid w:val="00DC1C5B"/>
    <w:rsid w:val="00DD0544"/>
    <w:rsid w:val="00E10F35"/>
    <w:rsid w:val="00E217DF"/>
    <w:rsid w:val="00E420BF"/>
    <w:rsid w:val="00E75862"/>
    <w:rsid w:val="00EA1251"/>
    <w:rsid w:val="00EB3E20"/>
    <w:rsid w:val="00EE7C57"/>
    <w:rsid w:val="00EF41CD"/>
    <w:rsid w:val="00F63180"/>
    <w:rsid w:val="00F95076"/>
    <w:rsid w:val="00FC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BC872"/>
  <w15:docId w15:val="{9F62698C-4B64-4110-8D71-49655DAF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99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F0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F0B5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F0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F0B53"/>
    <w:rPr>
      <w:sz w:val="18"/>
      <w:szCs w:val="18"/>
    </w:rPr>
  </w:style>
  <w:style w:type="character" w:customStyle="1" w:styleId="transsent">
    <w:name w:val="transsent"/>
    <w:basedOn w:val="a0"/>
    <w:rsid w:val="00A25F94"/>
  </w:style>
  <w:style w:type="paragraph" w:styleId="a8">
    <w:name w:val="Balloon Text"/>
    <w:basedOn w:val="a"/>
    <w:link w:val="a9"/>
    <w:uiPriority w:val="99"/>
    <w:semiHidden/>
    <w:unhideWhenUsed/>
    <w:rsid w:val="00FC7B6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C7B6D"/>
    <w:rPr>
      <w:sz w:val="18"/>
      <w:szCs w:val="18"/>
    </w:rPr>
  </w:style>
  <w:style w:type="paragraph" w:styleId="aa">
    <w:name w:val="Revision"/>
    <w:hidden/>
    <w:uiPriority w:val="99"/>
    <w:semiHidden/>
    <w:rsid w:val="005B4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E7ED3-4697-4817-B4A0-94F05646A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Ziyu Li</dc:creator>
  <cp:lastModifiedBy>Ziyu Li</cp:lastModifiedBy>
  <cp:revision>8</cp:revision>
  <dcterms:created xsi:type="dcterms:W3CDTF">2019-08-15T11:02:00Z</dcterms:created>
  <dcterms:modified xsi:type="dcterms:W3CDTF">2021-11-17T02:51:00Z</dcterms:modified>
</cp:coreProperties>
</file>